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69110">
      <w:pPr>
        <w:pStyle w:val="6"/>
        <w:tabs>
          <w:tab w:val="left" w:pos="6343"/>
        </w:tabs>
        <w:spacing w:before="206" w:line="322" w:lineRule="exact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4380865</wp:posOffset>
            </wp:positionH>
            <wp:positionV relativeFrom="paragraph">
              <wp:posOffset>311150</wp:posOffset>
            </wp:positionV>
            <wp:extent cx="1729740" cy="1623060"/>
            <wp:effectExtent l="0" t="0" r="7620" b="762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Программа</w:t>
      </w:r>
      <w:r>
        <w:rPr>
          <w:spacing w:val="-4"/>
        </w:rPr>
        <w:t xml:space="preserve"> </w:t>
      </w:r>
      <w:r>
        <w:t>принята</w:t>
      </w:r>
      <w:r>
        <w:tab/>
      </w:r>
      <w:r>
        <w:t>Утверждена</w:t>
      </w:r>
      <w:r>
        <w:rPr>
          <w:spacing w:val="-8"/>
        </w:rPr>
        <w:t xml:space="preserve"> </w:t>
      </w:r>
      <w:r>
        <w:t>приказом</w:t>
      </w:r>
    </w:p>
    <w:p w14:paraId="4633669E">
      <w:pPr>
        <w:pStyle w:val="6"/>
        <w:tabs>
          <w:tab w:val="left" w:pos="6343"/>
        </w:tabs>
        <w:ind w:right="447"/>
      </w:pPr>
      <w:r>
        <w:t>на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</w:t>
      </w:r>
      <w:r>
        <w:tab/>
      </w:r>
      <w:r>
        <w:t>МБОУ</w:t>
      </w:r>
      <w:r>
        <w:rPr>
          <w:spacing w:val="-6"/>
        </w:rPr>
        <w:t xml:space="preserve"> </w:t>
      </w:r>
      <w:r>
        <w:t>«СОШ</w:t>
      </w:r>
      <w:r>
        <w:rPr>
          <w:spacing w:val="-9"/>
        </w:rPr>
        <w:t xml:space="preserve"> </w:t>
      </w:r>
      <w:r>
        <w:t xml:space="preserve">пос. </w:t>
      </w:r>
      <w:r>
        <w:rPr>
          <w:lang w:val="ru-RU"/>
        </w:rPr>
        <w:t>и</w:t>
      </w:r>
      <w:r>
        <w:t>м</w:t>
      </w:r>
      <w:r>
        <w:rPr>
          <w:rFonts w:hint="default"/>
          <w:lang w:val="ru-RU"/>
        </w:rPr>
        <w:t>.</w:t>
      </w:r>
      <w:r>
        <w:t xml:space="preserve"> 25 </w:t>
      </w:r>
    </w:p>
    <w:p w14:paraId="1E56A916">
      <w:pPr>
        <w:pStyle w:val="6"/>
        <w:tabs>
          <w:tab w:val="left" w:pos="6343"/>
        </w:tabs>
        <w:ind w:right="447"/>
        <w:rPr>
          <w:spacing w:val="-1"/>
        </w:rPr>
      </w:pPr>
      <w:r>
        <w:rPr>
          <w:spacing w:val="-67"/>
        </w:rPr>
        <w:t xml:space="preserve"> </w:t>
      </w:r>
      <w:r>
        <w:t>протокол</w:t>
      </w:r>
      <w:r>
        <w:rPr>
          <w:spacing w:val="-1"/>
        </w:rPr>
        <w:t xml:space="preserve">                                                            </w:t>
      </w:r>
      <w:r>
        <w:t>Октября»</w:t>
      </w:r>
    </w:p>
    <w:p w14:paraId="1B9038B7">
      <w:pPr>
        <w:pStyle w:val="6"/>
        <w:tabs>
          <w:tab w:val="left" w:pos="6343"/>
        </w:tabs>
        <w:ind w:right="447"/>
        <w:rPr>
          <w:rFonts w:hint="default"/>
          <w:lang w:val="ru-RU"/>
        </w:rPr>
      </w:pPr>
      <w:r>
        <w:t>№</w:t>
      </w:r>
      <w:r>
        <w:rPr>
          <w:spacing w:val="-1"/>
        </w:rPr>
        <w:t xml:space="preserve"> </w:t>
      </w:r>
      <w:r>
        <w:t>1 от</w:t>
      </w:r>
      <w:r>
        <w:rPr>
          <w:spacing w:val="-2"/>
        </w:rPr>
        <w:t xml:space="preserve"> </w:t>
      </w:r>
      <w:r>
        <w:t>2</w:t>
      </w:r>
      <w:r>
        <w:rPr>
          <w:rFonts w:hint="default"/>
          <w:lang w:val="ru-RU"/>
        </w:rPr>
        <w:t>9</w:t>
      </w:r>
      <w:r>
        <w:t>.08 202</w:t>
      </w:r>
      <w:r>
        <w:rPr>
          <w:rFonts w:hint="default"/>
          <w:lang w:val="ru-RU"/>
        </w:rPr>
        <w:t>5</w:t>
      </w:r>
      <w:r>
        <w:rPr>
          <w:spacing w:val="-1"/>
        </w:rPr>
        <w:t xml:space="preserve"> </w:t>
      </w:r>
      <w:r>
        <w:t>года</w:t>
      </w:r>
      <w:r>
        <w:tab/>
      </w:r>
      <w:r>
        <w:t xml:space="preserve">№ </w:t>
      </w:r>
      <w:r>
        <w:rPr>
          <w:rFonts w:hint="default"/>
          <w:lang w:val="ru-RU"/>
        </w:rPr>
        <w:t>62-02 от 29.08.2025 г.</w:t>
      </w:r>
    </w:p>
    <w:p w14:paraId="1E225D53">
      <w:pPr>
        <w:pStyle w:val="6"/>
        <w:tabs>
          <w:tab w:val="left" w:pos="8523"/>
        </w:tabs>
        <w:spacing w:line="321" w:lineRule="exact"/>
        <w:ind w:left="6128"/>
      </w:pPr>
      <w:r>
        <w:t>Директор</w:t>
      </w:r>
      <w:r>
        <w:rPr>
          <w:u w:val="single"/>
        </w:rPr>
        <w:tab/>
      </w:r>
      <w:r>
        <w:t>Н.Н.Шигапова</w:t>
      </w:r>
    </w:p>
    <w:p w14:paraId="1E82EA3D">
      <w:pPr>
        <w:pStyle w:val="6"/>
        <w:ind w:left="0"/>
        <w:rPr>
          <w:sz w:val="9"/>
        </w:rPr>
      </w:pPr>
    </w:p>
    <w:p w14:paraId="6EB21D58">
      <w:pPr>
        <w:rPr>
          <w:sz w:val="9"/>
        </w:rPr>
        <w:sectPr>
          <w:pgSz w:w="11910" w:h="16840"/>
          <w:pgMar w:top="1040" w:right="440" w:bottom="280" w:left="460" w:header="720" w:footer="720" w:gutter="0"/>
          <w:cols w:space="720" w:num="1"/>
        </w:sectPr>
      </w:pPr>
    </w:p>
    <w:p w14:paraId="703E9303">
      <w:pPr>
        <w:rPr>
          <w:rFonts w:ascii="Trebuchet MS"/>
          <w:sz w:val="11"/>
        </w:rPr>
        <w:sectPr>
          <w:type w:val="continuous"/>
          <w:pgSz w:w="11910" w:h="16840"/>
          <w:pgMar w:top="1040" w:right="440" w:bottom="280" w:left="460" w:header="720" w:footer="720" w:gutter="0"/>
          <w:cols w:equalWidth="0" w:num="2">
            <w:col w:w="7394" w:space="40"/>
            <w:col w:w="3576"/>
          </w:cols>
        </w:sectPr>
      </w:pPr>
    </w:p>
    <w:p w14:paraId="40FBB6DA">
      <w:pPr>
        <w:pStyle w:val="6"/>
        <w:ind w:left="0"/>
        <w:rPr>
          <w:rFonts w:ascii="Trebuchet MS"/>
          <w:sz w:val="20"/>
        </w:rPr>
      </w:pPr>
    </w:p>
    <w:p w14:paraId="7044DF6D">
      <w:pPr>
        <w:pStyle w:val="6"/>
        <w:ind w:left="0"/>
        <w:rPr>
          <w:rFonts w:ascii="Trebuchet MS"/>
          <w:sz w:val="20"/>
        </w:rPr>
      </w:pPr>
    </w:p>
    <w:p w14:paraId="7E3EB1D5">
      <w:pPr>
        <w:pStyle w:val="6"/>
        <w:ind w:left="0"/>
        <w:rPr>
          <w:rFonts w:ascii="Trebuchet MS"/>
          <w:sz w:val="20"/>
        </w:rPr>
      </w:pPr>
    </w:p>
    <w:p w14:paraId="402EDCAF">
      <w:pPr>
        <w:pStyle w:val="6"/>
        <w:ind w:left="0"/>
        <w:rPr>
          <w:rFonts w:ascii="Trebuchet MS"/>
          <w:sz w:val="20"/>
        </w:rPr>
      </w:pPr>
    </w:p>
    <w:p w14:paraId="0127C880">
      <w:pPr>
        <w:pStyle w:val="6"/>
        <w:ind w:left="0"/>
        <w:rPr>
          <w:rFonts w:ascii="Trebuchet MS"/>
          <w:sz w:val="20"/>
        </w:rPr>
      </w:pPr>
    </w:p>
    <w:p w14:paraId="4ADBC2BB">
      <w:pPr>
        <w:pStyle w:val="6"/>
        <w:spacing w:before="10"/>
        <w:ind w:left="0"/>
        <w:rPr>
          <w:rFonts w:ascii="Trebuchet MS"/>
          <w:sz w:val="20"/>
        </w:rPr>
      </w:pPr>
    </w:p>
    <w:p w14:paraId="1D7F24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Дополнительная общеобразовательная общеразвивающая программа</w:t>
      </w:r>
    </w:p>
    <w:p w14:paraId="4E637D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естественнонаучной направленности “ЮнАгро”</w:t>
      </w:r>
    </w:p>
    <w:p w14:paraId="29B9DC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 обучающихся: 8-17 лет</w:t>
      </w:r>
    </w:p>
    <w:p w14:paraId="1866FE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 реализации: 1 год</w:t>
      </w:r>
    </w:p>
    <w:p w14:paraId="4BDC13D3">
      <w:pPr>
        <w:rPr>
          <w:sz w:val="24"/>
        </w:rPr>
      </w:pPr>
    </w:p>
    <w:p w14:paraId="7B85F165">
      <w:pPr>
        <w:rPr>
          <w:sz w:val="24"/>
        </w:rPr>
      </w:pPr>
    </w:p>
    <w:p w14:paraId="50BDEF0C">
      <w:pPr>
        <w:rPr>
          <w:sz w:val="24"/>
        </w:rPr>
      </w:pPr>
    </w:p>
    <w:p w14:paraId="1FE6165F">
      <w:pPr>
        <w:rPr>
          <w:sz w:val="24"/>
        </w:rPr>
      </w:pPr>
    </w:p>
    <w:p w14:paraId="0E124E32">
      <w:pPr>
        <w:rPr>
          <w:sz w:val="24"/>
        </w:rPr>
      </w:pPr>
    </w:p>
    <w:p w14:paraId="60544EE9">
      <w:pPr>
        <w:rPr>
          <w:sz w:val="24"/>
        </w:rPr>
      </w:pPr>
    </w:p>
    <w:p w14:paraId="5F80E945">
      <w:pPr>
        <w:rPr>
          <w:sz w:val="24"/>
        </w:rPr>
      </w:pPr>
    </w:p>
    <w:p w14:paraId="429E882B">
      <w:pPr>
        <w:rPr>
          <w:sz w:val="24"/>
        </w:rPr>
      </w:pPr>
    </w:p>
    <w:p w14:paraId="4527E40C">
      <w:pPr>
        <w:rPr>
          <w:sz w:val="24"/>
        </w:rPr>
      </w:pPr>
    </w:p>
    <w:p w14:paraId="67AF984F">
      <w:pPr>
        <w:rPr>
          <w:sz w:val="24"/>
        </w:rPr>
      </w:pPr>
    </w:p>
    <w:p w14:paraId="3CF3CECD">
      <w:pPr>
        <w:rPr>
          <w:sz w:val="24"/>
        </w:rPr>
      </w:pPr>
    </w:p>
    <w:p w14:paraId="6A60F3DF">
      <w:pPr>
        <w:rPr>
          <w:sz w:val="24"/>
        </w:rPr>
      </w:pPr>
    </w:p>
    <w:p w14:paraId="3A5E3B8F">
      <w:pPr>
        <w:rPr>
          <w:sz w:val="24"/>
        </w:rPr>
      </w:pPr>
    </w:p>
    <w:p w14:paraId="76D37E5E">
      <w:pPr>
        <w:rPr>
          <w:sz w:val="24"/>
        </w:rPr>
      </w:pPr>
    </w:p>
    <w:p w14:paraId="7CF87E09">
      <w:pPr>
        <w:rPr>
          <w:sz w:val="24"/>
        </w:rPr>
      </w:pPr>
    </w:p>
    <w:p w14:paraId="694990B6">
      <w:pPr>
        <w:rPr>
          <w:sz w:val="24"/>
        </w:rPr>
      </w:pPr>
    </w:p>
    <w:p w14:paraId="2F366A4E">
      <w:pPr>
        <w:rPr>
          <w:sz w:val="24"/>
        </w:rPr>
      </w:pPr>
    </w:p>
    <w:p w14:paraId="30984E6A">
      <w:pPr>
        <w:rPr>
          <w:sz w:val="24"/>
        </w:rPr>
      </w:pPr>
    </w:p>
    <w:p w14:paraId="4D342C24">
      <w:pPr>
        <w:spacing w:after="100"/>
        <w:ind w:firstLine="284"/>
        <w:jc w:val="center"/>
        <w:rPr>
          <w:rFonts w:eastAsia="Calibri"/>
          <w:b/>
          <w:color w:val="000000"/>
          <w:sz w:val="28"/>
          <w:szCs w:val="24"/>
        </w:rPr>
      </w:pPr>
    </w:p>
    <w:p w14:paraId="6480F958">
      <w:pPr>
        <w:jc w:val="right"/>
        <w:rPr>
          <w:rFonts w:hint="default"/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Трифонова</w:t>
      </w:r>
      <w:r>
        <w:rPr>
          <w:rFonts w:hint="default"/>
          <w:b/>
          <w:sz w:val="28"/>
          <w:szCs w:val="24"/>
          <w:lang w:val="ru-RU"/>
        </w:rPr>
        <w:t xml:space="preserve"> Юлия Геннадьевна</w:t>
      </w:r>
    </w:p>
    <w:p w14:paraId="09E715A2">
      <w:pPr>
        <w:jc w:val="right"/>
        <w:rPr>
          <w:b/>
          <w:sz w:val="28"/>
          <w:szCs w:val="24"/>
        </w:rPr>
      </w:pPr>
      <w:r>
        <w:rPr>
          <w:b/>
          <w:sz w:val="28"/>
          <w:szCs w:val="24"/>
        </w:rPr>
        <w:t>руководитель объединения   дополнительного образования</w:t>
      </w:r>
    </w:p>
    <w:p w14:paraId="65F49A04">
      <w:pPr>
        <w:jc w:val="right"/>
        <w:rPr>
          <w:b/>
          <w:sz w:val="24"/>
          <w:szCs w:val="24"/>
        </w:rPr>
      </w:pPr>
    </w:p>
    <w:p w14:paraId="1E95753D">
      <w:pPr>
        <w:jc w:val="right"/>
        <w:rPr>
          <w:b/>
          <w:sz w:val="24"/>
          <w:szCs w:val="24"/>
        </w:rPr>
      </w:pPr>
    </w:p>
    <w:p w14:paraId="790FAB44">
      <w:pPr>
        <w:jc w:val="right"/>
        <w:rPr>
          <w:b/>
          <w:sz w:val="24"/>
          <w:szCs w:val="24"/>
        </w:rPr>
      </w:pPr>
    </w:p>
    <w:p w14:paraId="5C0476E0">
      <w:pPr>
        <w:jc w:val="right"/>
        <w:rPr>
          <w:b/>
          <w:sz w:val="24"/>
          <w:szCs w:val="24"/>
        </w:rPr>
      </w:pPr>
    </w:p>
    <w:p w14:paraId="0CB91FAB">
      <w:pPr>
        <w:jc w:val="right"/>
        <w:rPr>
          <w:b/>
          <w:sz w:val="24"/>
          <w:szCs w:val="24"/>
        </w:rPr>
      </w:pPr>
    </w:p>
    <w:p w14:paraId="48BE5611">
      <w:pPr>
        <w:jc w:val="right"/>
        <w:rPr>
          <w:b/>
          <w:sz w:val="24"/>
          <w:szCs w:val="24"/>
        </w:rPr>
      </w:pPr>
    </w:p>
    <w:p w14:paraId="6365CBF8">
      <w:pPr>
        <w:jc w:val="right"/>
        <w:rPr>
          <w:b/>
          <w:sz w:val="24"/>
          <w:szCs w:val="24"/>
        </w:rPr>
      </w:pPr>
    </w:p>
    <w:p w14:paraId="33A2B67E">
      <w:pPr>
        <w:jc w:val="right"/>
        <w:rPr>
          <w:b/>
          <w:sz w:val="24"/>
          <w:szCs w:val="24"/>
        </w:rPr>
      </w:pPr>
    </w:p>
    <w:p w14:paraId="34EBE0D7">
      <w:pPr>
        <w:jc w:val="right"/>
        <w:rPr>
          <w:b/>
          <w:sz w:val="24"/>
          <w:szCs w:val="24"/>
        </w:rPr>
      </w:pPr>
    </w:p>
    <w:p w14:paraId="63C2EDE0">
      <w:pPr>
        <w:jc w:val="right"/>
        <w:rPr>
          <w:b/>
          <w:sz w:val="24"/>
          <w:szCs w:val="24"/>
        </w:rPr>
      </w:pPr>
    </w:p>
    <w:p w14:paraId="0CF080C1">
      <w:pPr>
        <w:jc w:val="right"/>
        <w:rPr>
          <w:b/>
          <w:sz w:val="24"/>
          <w:szCs w:val="24"/>
        </w:rPr>
      </w:pPr>
    </w:p>
    <w:p w14:paraId="0FC6F2E0">
      <w:pPr>
        <w:jc w:val="right"/>
        <w:rPr>
          <w:b/>
          <w:sz w:val="24"/>
          <w:szCs w:val="24"/>
        </w:rPr>
      </w:pPr>
    </w:p>
    <w:p w14:paraId="046C3A53">
      <w:pPr>
        <w:jc w:val="right"/>
        <w:rPr>
          <w:b/>
          <w:sz w:val="24"/>
          <w:szCs w:val="24"/>
        </w:rPr>
      </w:pPr>
    </w:p>
    <w:p w14:paraId="28A051FD">
      <w:pPr>
        <w:jc w:val="center"/>
        <w:rPr>
          <w:sz w:val="28"/>
        </w:rPr>
      </w:pPr>
      <w:r>
        <w:rPr>
          <w:sz w:val="28"/>
        </w:rPr>
        <w:t>г. Лаишево, 202</w:t>
      </w:r>
      <w:r>
        <w:rPr>
          <w:rFonts w:hint="default"/>
          <w:sz w:val="28"/>
          <w:lang w:val="ru-RU"/>
        </w:rPr>
        <w:t>5</w:t>
      </w:r>
      <w:r>
        <w:rPr>
          <w:sz w:val="28"/>
        </w:rPr>
        <w:t>.</w:t>
      </w:r>
    </w:p>
    <w:p w14:paraId="38C3DE95">
      <w:pPr>
        <w:spacing w:line="237" w:lineRule="auto"/>
        <w:rPr>
          <w:sz w:val="24"/>
        </w:rPr>
        <w:sectPr>
          <w:type w:val="continuous"/>
          <w:pgSz w:w="11910" w:h="16840"/>
          <w:pgMar w:top="1040" w:right="440" w:bottom="280" w:left="460" w:header="720" w:footer="720" w:gutter="0"/>
          <w:cols w:space="720" w:num="1"/>
        </w:sectPr>
      </w:pPr>
    </w:p>
    <w:p w14:paraId="4DF24B20">
      <w:pPr>
        <w:pStyle w:val="6"/>
        <w:spacing w:before="7"/>
        <w:ind w:left="0"/>
        <w:rPr>
          <w:sz w:val="20"/>
        </w:rPr>
      </w:pPr>
    </w:p>
    <w:p w14:paraId="4E0EE055">
      <w:pPr>
        <w:pStyle w:val="3"/>
        <w:spacing w:before="87"/>
        <w:ind w:left="4361"/>
      </w:pPr>
      <w:r>
        <w:t>Пояснительная</w:t>
      </w:r>
      <w:r>
        <w:rPr>
          <w:spacing w:val="-8"/>
        </w:rPr>
        <w:t xml:space="preserve"> </w:t>
      </w:r>
      <w:r>
        <w:t>записка.</w:t>
      </w:r>
    </w:p>
    <w:p w14:paraId="69B75827">
      <w:pPr>
        <w:pStyle w:val="6"/>
        <w:spacing w:before="10"/>
        <w:ind w:left="0"/>
        <w:rPr>
          <w:b/>
        </w:rPr>
      </w:pPr>
    </w:p>
    <w:p w14:paraId="0EB3AD87">
      <w:pPr>
        <w:ind w:left="1239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составлена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нормативно-правовых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документов:</w:t>
      </w:r>
    </w:p>
    <w:p w14:paraId="0C3F36E3">
      <w:pPr>
        <w:pStyle w:val="6"/>
        <w:ind w:right="404" w:firstLine="634"/>
        <w:jc w:val="both"/>
      </w:pPr>
      <w:r>
        <w:t>Период окончания школы характеризуется для школьника активизацией</w:t>
      </w:r>
      <w:r>
        <w:rPr>
          <w:spacing w:val="-67"/>
        </w:rPr>
        <w:t xml:space="preserve"> </w:t>
      </w:r>
      <w:r>
        <w:t>процессов личностного, жизненного и профессионального самоопределения,</w:t>
      </w:r>
      <w:r>
        <w:rPr>
          <w:spacing w:val="1"/>
        </w:rPr>
        <w:t xml:space="preserve"> </w:t>
      </w:r>
      <w:r>
        <w:t>становлением его внутренней позиции, как устойчивого отношения к себе</w:t>
      </w:r>
      <w:r>
        <w:rPr>
          <w:spacing w:val="1"/>
        </w:rPr>
        <w:t xml:space="preserve"> </w:t>
      </w:r>
      <w:r>
        <w:t>(согласование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выбираемого</w:t>
      </w:r>
      <w:r>
        <w:rPr>
          <w:spacing w:val="1"/>
        </w:rPr>
        <w:t xml:space="preserve"> </w:t>
      </w:r>
      <w:r>
        <w:t>будущего),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 отношения к миру и к различным видам деятельности. Подрастающее</w:t>
      </w:r>
      <w:r>
        <w:rPr>
          <w:spacing w:val="-67"/>
        </w:rPr>
        <w:t xml:space="preserve"> </w:t>
      </w:r>
      <w:r>
        <w:t>поколение несёт в себе потенциальную энергию дальнейшего развития. 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 зависит путь и перспективы развития нашего общества. Поэтому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живущим в сельской местности, предлагается курс</w:t>
      </w:r>
      <w:r>
        <w:rPr>
          <w:spacing w:val="1"/>
        </w:rPr>
        <w:t xml:space="preserve"> </w:t>
      </w:r>
      <w:r>
        <w:t>занятий дополнительного образования</w:t>
      </w:r>
      <w:r>
        <w:rPr>
          <w:spacing w:val="1"/>
        </w:rPr>
        <w:t xml:space="preserve"> </w:t>
      </w:r>
      <w:r>
        <w:t>«ЮнАгро»,</w:t>
      </w:r>
      <w:r>
        <w:rPr>
          <w:spacing w:val="1"/>
        </w:rPr>
        <w:t xml:space="preserve"> </w:t>
      </w:r>
      <w:r>
        <w:t>который может оказать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</w:p>
    <w:p w14:paraId="7E524AC7">
      <w:pPr>
        <w:pStyle w:val="6"/>
        <w:spacing w:before="1"/>
        <w:ind w:right="419" w:firstLine="566"/>
        <w:jc w:val="both"/>
      </w:pPr>
      <w:r>
        <w:t>Правильный выбор профессии важен не только для каждого молодого</w:t>
      </w:r>
      <w:r>
        <w:rPr>
          <w:spacing w:val="1"/>
        </w:rPr>
        <w:t xml:space="preserve"> </w:t>
      </w:r>
      <w:r>
        <w:t>человека, но и для всего общества в целом: он способствует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расцвету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сил и</w:t>
      </w:r>
      <w:r>
        <w:rPr>
          <w:spacing w:val="-1"/>
        </w:rPr>
        <w:t xml:space="preserve"> </w:t>
      </w:r>
      <w:r>
        <w:t>определению</w:t>
      </w:r>
      <w:r>
        <w:rPr>
          <w:spacing w:val="3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позиции.</w:t>
      </w:r>
    </w:p>
    <w:p w14:paraId="655940AF">
      <w:pPr>
        <w:pStyle w:val="6"/>
        <w:ind w:right="411" w:firstLine="422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создания</w:t>
      </w:r>
      <w:r>
        <w:rPr>
          <w:b/>
          <w:spacing w:val="1"/>
        </w:rPr>
        <w:t xml:space="preserve"> </w:t>
      </w:r>
      <w:r>
        <w:rPr>
          <w:b/>
        </w:rPr>
        <w:t>данной</w:t>
      </w:r>
      <w:r>
        <w:rPr>
          <w:b/>
          <w:spacing w:val="1"/>
        </w:rPr>
        <w:t xml:space="preserve"> </w:t>
      </w:r>
      <w:r>
        <w:rPr>
          <w:b/>
        </w:rPr>
        <w:t>программы,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 освоении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70"/>
        </w:rPr>
        <w:t xml:space="preserve"> </w:t>
      </w:r>
      <w:r>
        <w:t>приобретают желание</w:t>
      </w:r>
      <w:r>
        <w:rPr>
          <w:spacing w:val="70"/>
        </w:rPr>
        <w:t xml:space="preserve"> </w:t>
      </w:r>
      <w:r>
        <w:t>не только остаться</w:t>
      </w:r>
      <w:r>
        <w:rPr>
          <w:spacing w:val="1"/>
        </w:rPr>
        <w:t xml:space="preserve"> </w:t>
      </w:r>
      <w:r>
        <w:t>жить и работать на своей земле, но и знают, как это сделать</w:t>
      </w:r>
      <w:r>
        <w:rPr>
          <w:spacing w:val="1"/>
        </w:rPr>
        <w:t xml:space="preserve"> </w:t>
      </w:r>
      <w:r>
        <w:t>с наибольшей</w:t>
      </w:r>
      <w:r>
        <w:rPr>
          <w:spacing w:val="1"/>
        </w:rPr>
        <w:t xml:space="preserve"> </w:t>
      </w:r>
      <w:r>
        <w:t>отдачей для себя и общества, осознают престижность сельскохозяйственного</w:t>
      </w:r>
      <w:r>
        <w:rPr>
          <w:spacing w:val="1"/>
        </w:rPr>
        <w:t xml:space="preserve"> </w:t>
      </w:r>
      <w:r>
        <w:t>труда и смогут полноценно жить, интеллектуально развиваться в сельской</w:t>
      </w:r>
      <w:r>
        <w:rPr>
          <w:spacing w:val="1"/>
        </w:rPr>
        <w:t xml:space="preserve"> </w:t>
      </w:r>
      <w:r>
        <w:t>местности, иметь</w:t>
      </w:r>
      <w:r>
        <w:rPr>
          <w:spacing w:val="1"/>
        </w:rPr>
        <w:t xml:space="preserve"> </w:t>
      </w:r>
      <w:r>
        <w:t>социальную адаптацию в стремительно меняющемся мире</w:t>
      </w:r>
      <w:r>
        <w:rPr>
          <w:spacing w:val="1"/>
        </w:rPr>
        <w:t xml:space="preserve"> </w:t>
      </w:r>
      <w:r>
        <w:t>труда.</w:t>
      </w:r>
    </w:p>
    <w:p w14:paraId="1A4E8D46">
      <w:pPr>
        <w:pStyle w:val="6"/>
        <w:tabs>
          <w:tab w:val="left" w:pos="3250"/>
          <w:tab w:val="left" w:pos="3886"/>
          <w:tab w:val="left" w:pos="4046"/>
          <w:tab w:val="left" w:pos="4152"/>
          <w:tab w:val="left" w:pos="5138"/>
          <w:tab w:val="left" w:pos="5879"/>
          <w:tab w:val="left" w:pos="7118"/>
          <w:tab w:val="left" w:pos="7169"/>
          <w:tab w:val="left" w:pos="8665"/>
          <w:tab w:val="left" w:pos="8793"/>
          <w:tab w:val="left" w:pos="10148"/>
        </w:tabs>
        <w:spacing w:before="2"/>
        <w:ind w:right="415" w:firstLine="566"/>
        <w:jc w:val="both"/>
      </w:pPr>
      <w:r>
        <w:t>Для правильного</w:t>
      </w:r>
      <w:r>
        <w:tab/>
      </w:r>
      <w:r>
        <w:t xml:space="preserve">ведения хозяйства (частного </w:t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государственного) нужны специалисты</w:t>
      </w:r>
      <w:r>
        <w:tab/>
      </w:r>
      <w:r>
        <w:t>различной</w:t>
      </w:r>
      <w:r>
        <w:tab/>
      </w:r>
      <w:r>
        <w:t xml:space="preserve"> квалификации.</w:t>
      </w:r>
      <w:r>
        <w:rPr>
          <w:spacing w:val="-67"/>
        </w:rPr>
        <w:t xml:space="preserve"> </w:t>
      </w:r>
      <w:r>
        <w:t>Программа</w:t>
      </w:r>
      <w:r>
        <w:rPr>
          <w:spacing w:val="71"/>
        </w:rPr>
        <w:t xml:space="preserve"> </w:t>
      </w:r>
      <w:r>
        <w:t>«ЮнАгро»</w:t>
      </w:r>
      <w:r>
        <w:rPr>
          <w:spacing w:val="70"/>
        </w:rPr>
        <w:t xml:space="preserve"> </w:t>
      </w:r>
      <w:r>
        <w:t>открывает</w:t>
      </w:r>
      <w:r>
        <w:rPr>
          <w:spacing w:val="71"/>
        </w:rPr>
        <w:t xml:space="preserve"> </w:t>
      </w:r>
      <w:r>
        <w:t>большие</w:t>
      </w:r>
      <w:r>
        <w:rPr>
          <w:spacing w:val="71"/>
        </w:rPr>
        <w:t xml:space="preserve"> </w:t>
      </w:r>
      <w:r>
        <w:t>возможности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профессионального</w:t>
      </w:r>
      <w:r>
        <w:rPr>
          <w:spacing w:val="8"/>
        </w:rPr>
        <w:t xml:space="preserve"> </w:t>
      </w:r>
      <w:r>
        <w:t>будущего,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отраслях</w:t>
      </w:r>
      <w:r>
        <w:rPr>
          <w:spacing w:val="4"/>
        </w:rPr>
        <w:t xml:space="preserve"> </w:t>
      </w:r>
      <w:r>
        <w:t>овощеводства,</w:t>
      </w:r>
      <w:r>
        <w:rPr>
          <w:spacing w:val="10"/>
        </w:rPr>
        <w:t xml:space="preserve"> </w:t>
      </w:r>
      <w:r>
        <w:t>полеводства, садоводства,</w:t>
      </w:r>
      <w:r>
        <w:rPr>
          <w:spacing w:val="-4"/>
        </w:rPr>
        <w:t xml:space="preserve"> </w:t>
      </w:r>
      <w:r>
        <w:t>животноводства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лесоводства.</w:t>
      </w:r>
    </w:p>
    <w:p w14:paraId="09F13451">
      <w:pPr>
        <w:pStyle w:val="6"/>
        <w:spacing w:before="5"/>
        <w:ind w:right="410" w:firstLine="494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углубленно,</w:t>
      </w:r>
      <w:r>
        <w:rPr>
          <w:spacing w:val="1"/>
        </w:rPr>
        <w:t xml:space="preserve"> </w:t>
      </w:r>
      <w:r>
        <w:t>расширенно.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юношества,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учебно-опытном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богатейший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конкурсах.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 осознанное участие детей в практических природоохранных</w:t>
      </w:r>
      <w:r>
        <w:rPr>
          <w:spacing w:val="-67"/>
        </w:rPr>
        <w:t xml:space="preserve"> </w:t>
      </w:r>
      <w:r>
        <w:t>акциях.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</w:p>
    <w:p w14:paraId="387D438A">
      <w:pPr>
        <w:pStyle w:val="6"/>
        <w:spacing w:line="242" w:lineRule="auto"/>
        <w:ind w:right="407" w:firstLine="494"/>
        <w:jc w:val="both"/>
      </w:pPr>
      <w:r>
        <w:t>Программа занятий дополнительного образования «ЮнАгро»  включает</w:t>
      </w:r>
      <w:r>
        <w:rPr>
          <w:spacing w:val="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себя</w:t>
      </w:r>
      <w:r>
        <w:rPr>
          <w:spacing w:val="49"/>
        </w:rPr>
        <w:t xml:space="preserve"> </w:t>
      </w:r>
      <w:r>
        <w:t>5</w:t>
      </w:r>
      <w:r>
        <w:rPr>
          <w:spacing w:val="42"/>
        </w:rPr>
        <w:t xml:space="preserve"> </w:t>
      </w:r>
      <w:r>
        <w:t>разделов:</w:t>
      </w:r>
      <w:r>
        <w:rPr>
          <w:spacing w:val="42"/>
        </w:rPr>
        <w:t xml:space="preserve"> </w:t>
      </w:r>
      <w:r>
        <w:t>«Овощеводство»,</w:t>
      </w:r>
      <w:r>
        <w:rPr>
          <w:spacing w:val="49"/>
        </w:rPr>
        <w:t xml:space="preserve"> </w:t>
      </w:r>
      <w:r>
        <w:t>«Полеводство»,</w:t>
      </w:r>
      <w:r>
        <w:rPr>
          <w:spacing w:val="49"/>
        </w:rPr>
        <w:t xml:space="preserve"> </w:t>
      </w:r>
      <w:r>
        <w:t>«Садоводство»,</w:t>
      </w:r>
    </w:p>
    <w:p w14:paraId="3A7CEED4">
      <w:pPr>
        <w:ind w:left="708" w:firstLine="708"/>
        <w:jc w:val="both"/>
        <w:rPr>
          <w:sz w:val="28"/>
          <w:szCs w:val="28"/>
        </w:rPr>
        <w:sectPr>
          <w:footerReference r:id="rId3" w:type="default"/>
          <w:pgSz w:w="11910" w:h="16840"/>
          <w:pgMar w:top="993" w:right="440" w:bottom="1160" w:left="460" w:header="0" w:footer="976" w:gutter="0"/>
          <w:pgNumType w:start="2"/>
          <w:cols w:space="720" w:num="1"/>
        </w:sectPr>
      </w:pPr>
      <w:r>
        <w:rPr>
          <w:sz w:val="28"/>
          <w:szCs w:val="28"/>
        </w:rPr>
        <w:t>«Животноводство» и «Лесоводство».</w:t>
      </w:r>
    </w:p>
    <w:p w14:paraId="58BD8CA3">
      <w:pPr>
        <w:pStyle w:val="6"/>
        <w:tabs>
          <w:tab w:val="left" w:pos="3250"/>
          <w:tab w:val="left" w:pos="3886"/>
          <w:tab w:val="left" w:pos="4046"/>
          <w:tab w:val="left" w:pos="4152"/>
          <w:tab w:val="left" w:pos="5138"/>
          <w:tab w:val="left" w:pos="5879"/>
          <w:tab w:val="left" w:pos="7118"/>
          <w:tab w:val="left" w:pos="7169"/>
          <w:tab w:val="left" w:pos="8665"/>
          <w:tab w:val="left" w:pos="8793"/>
          <w:tab w:val="left" w:pos="10148"/>
        </w:tabs>
        <w:spacing w:before="2"/>
        <w:ind w:right="415" w:firstLine="566"/>
        <w:jc w:val="right"/>
      </w:pPr>
      <w:r>
        <w:tab/>
      </w:r>
    </w:p>
    <w:p w14:paraId="48E38D87">
      <w:pPr>
        <w:pStyle w:val="6"/>
        <w:ind w:right="408"/>
        <w:jc w:val="both"/>
      </w:pPr>
      <w:r>
        <w:t>На занятиях</w:t>
      </w:r>
      <w:r>
        <w:rPr>
          <w:spacing w:val="70"/>
        </w:rPr>
        <w:t xml:space="preserve"> </w:t>
      </w:r>
      <w:r>
        <w:t>обучающиеся знакомятся</w:t>
      </w:r>
      <w:r>
        <w:rPr>
          <w:spacing w:val="-67"/>
        </w:rPr>
        <w:t xml:space="preserve"> </w:t>
      </w:r>
      <w:r>
        <w:t>с видовым разнообразием, ботаническими и биологическими особенностями,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возделывания</w:t>
      </w:r>
      <w:r>
        <w:rPr>
          <w:spacing w:val="1"/>
        </w:rPr>
        <w:t xml:space="preserve"> </w:t>
      </w:r>
      <w:r>
        <w:t>овощных,</w:t>
      </w:r>
      <w:r>
        <w:rPr>
          <w:spacing w:val="1"/>
        </w:rPr>
        <w:t xml:space="preserve"> </w:t>
      </w:r>
      <w:r>
        <w:t>полевых,</w:t>
      </w:r>
      <w:r>
        <w:rPr>
          <w:spacing w:val="1"/>
        </w:rPr>
        <w:t xml:space="preserve"> </w:t>
      </w:r>
      <w:r>
        <w:t>плодово-ягодных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древесно-кустарниковых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животноводства,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зоотехнических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ветеринарных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 ухода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ними.</w:t>
      </w:r>
    </w:p>
    <w:p w14:paraId="0BE2FE33">
      <w:pPr>
        <w:pStyle w:val="6"/>
        <w:ind w:right="409" w:firstLine="494"/>
        <w:jc w:val="both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частично пропедевтическим по отношению к изучению биологии</w:t>
      </w:r>
      <w:r>
        <w:rPr>
          <w:spacing w:val="1"/>
        </w:rPr>
        <w:t xml:space="preserve"> </w:t>
      </w:r>
      <w:r>
        <w:t>в старших</w:t>
      </w:r>
      <w:r>
        <w:rPr>
          <w:spacing w:val="1"/>
        </w:rPr>
        <w:t xml:space="preserve"> </w:t>
      </w:r>
      <w:r>
        <w:t>классах.</w:t>
      </w:r>
    </w:p>
    <w:p w14:paraId="07133181">
      <w:pPr>
        <w:pStyle w:val="6"/>
        <w:spacing w:line="321" w:lineRule="exact"/>
        <w:jc w:val="both"/>
      </w:pP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обучения:</w:t>
      </w:r>
      <w:r>
        <w:rPr>
          <w:spacing w:val="-10"/>
        </w:rPr>
        <w:t xml:space="preserve"> </w:t>
      </w:r>
      <w:r>
        <w:t>лекции,</w:t>
      </w:r>
      <w:r>
        <w:rPr>
          <w:spacing w:val="-3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14:paraId="2F77DE62">
      <w:pPr>
        <w:pStyle w:val="3"/>
        <w:spacing w:before="121"/>
        <w:ind w:left="1734"/>
        <w:jc w:val="both"/>
      </w:pP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программы.</w:t>
      </w:r>
    </w:p>
    <w:p w14:paraId="69F29E13">
      <w:pPr>
        <w:jc w:val="both"/>
      </w:pPr>
    </w:p>
    <w:p w14:paraId="6B218CEE">
      <w:pPr>
        <w:pStyle w:val="6"/>
        <w:spacing w:before="67"/>
        <w:ind w:right="400" w:firstLine="494"/>
        <w:jc w:val="both"/>
      </w:pPr>
      <w:r>
        <w:t>Программа</w:t>
      </w:r>
      <w:r>
        <w:rPr>
          <w:spacing w:val="1"/>
        </w:rPr>
        <w:t xml:space="preserve"> </w:t>
      </w:r>
      <w:r>
        <w:t>«ЮнАгро»  предназначена для работы с детьми школьного возраста</w:t>
      </w:r>
      <w:r>
        <w:rPr>
          <w:spacing w:val="1"/>
        </w:rPr>
        <w:t xml:space="preserve"> </w:t>
      </w:r>
      <w:r>
        <w:t>(8-17</w:t>
      </w:r>
      <w:r>
        <w:rPr>
          <w:spacing w:val="1"/>
        </w:rPr>
        <w:t xml:space="preserve"> </w:t>
      </w:r>
      <w:r>
        <w:t>лет).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проводятся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 неделю.</w:t>
      </w:r>
    </w:p>
    <w:p w14:paraId="2FC1F764">
      <w:pPr>
        <w:pStyle w:val="6"/>
        <w:ind w:right="411" w:firstLine="422"/>
        <w:jc w:val="both"/>
      </w:pPr>
      <w:r>
        <w:t>Форма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каждого обучающегося и включает индивидуально - дифференцированный</w:t>
      </w:r>
      <w:r>
        <w:rPr>
          <w:spacing w:val="1"/>
        </w:rPr>
        <w:t xml:space="preserve"> </w:t>
      </w:r>
      <w:r>
        <w:t>подход, помогающий осуществлять контроль за индивидуальным развитием</w:t>
      </w:r>
      <w:r>
        <w:rPr>
          <w:spacing w:val="1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отмечая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сдвиги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и воспитании.</w:t>
      </w:r>
    </w:p>
    <w:p w14:paraId="7F90DAEE">
      <w:pPr>
        <w:pStyle w:val="6"/>
        <w:ind w:right="411" w:firstLine="355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подходу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учебно-опытной,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помощь в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любимого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будущей профессии</w:t>
      </w:r>
      <w:r>
        <w:rPr>
          <w:spacing w:val="1"/>
        </w:rPr>
        <w:t xml:space="preserve"> </w:t>
      </w:r>
      <w:r>
        <w:t>и жизненного</w:t>
      </w:r>
      <w:r>
        <w:rPr>
          <w:spacing w:val="2"/>
        </w:rPr>
        <w:t xml:space="preserve"> </w:t>
      </w:r>
      <w:r>
        <w:t>пути.</w:t>
      </w:r>
    </w:p>
    <w:p w14:paraId="55F5F85B">
      <w:pPr>
        <w:jc w:val="both"/>
      </w:pPr>
    </w:p>
    <w:p w14:paraId="39900A6A">
      <w:pPr>
        <w:pStyle w:val="3"/>
        <w:ind w:left="1873" w:right="1048"/>
      </w:pPr>
      <w:r>
        <w:t>Цель:</w:t>
      </w:r>
    </w:p>
    <w:p w14:paraId="11D6E2DD">
      <w:pPr>
        <w:pStyle w:val="6"/>
        <w:spacing w:before="9"/>
        <w:ind w:left="0"/>
        <w:rPr>
          <w:b/>
          <w:sz w:val="23"/>
        </w:rPr>
      </w:pPr>
    </w:p>
    <w:p w14:paraId="67073531">
      <w:pPr>
        <w:pStyle w:val="6"/>
        <w:ind w:right="408" w:firstLine="422"/>
        <w:jc w:val="both"/>
      </w:pPr>
      <w:r>
        <w:t>Воспитание</w:t>
      </w:r>
      <w:r>
        <w:rPr>
          <w:spacing w:val="1"/>
        </w:rPr>
        <w:t xml:space="preserve"> </w:t>
      </w:r>
      <w:r>
        <w:t>образованной,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моральной,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ориентированной личности, готовой к профессиональному самоопределению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 ролей, прежде всего селянина, труженика, гражданина, патриота,</w:t>
      </w:r>
      <w:r>
        <w:rPr>
          <w:spacing w:val="-67"/>
        </w:rPr>
        <w:t xml:space="preserve"> </w:t>
      </w:r>
      <w:r>
        <w:t>творчески мыслящего, стремящегося ко всему новому, передовому на основе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ученической производственной бригаде.</w:t>
      </w:r>
    </w:p>
    <w:p w14:paraId="480903AC">
      <w:pPr>
        <w:jc w:val="both"/>
      </w:pPr>
    </w:p>
    <w:p w14:paraId="1BC04BF2">
      <w:pPr>
        <w:pStyle w:val="3"/>
        <w:ind w:left="1873" w:right="1043"/>
      </w:pPr>
      <w:r>
        <w:t>Задачи:</w:t>
      </w:r>
    </w:p>
    <w:p w14:paraId="07F8E89E">
      <w:pPr>
        <w:pStyle w:val="14"/>
        <w:numPr>
          <w:ilvl w:val="0"/>
          <w:numId w:val="1"/>
        </w:numPr>
        <w:tabs>
          <w:tab w:val="left" w:pos="1548"/>
        </w:tabs>
        <w:spacing w:before="1"/>
        <w:ind w:right="410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крестьянских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традиций;</w:t>
      </w:r>
    </w:p>
    <w:p w14:paraId="1CFF45A0">
      <w:pPr>
        <w:pStyle w:val="14"/>
        <w:numPr>
          <w:ilvl w:val="0"/>
          <w:numId w:val="1"/>
        </w:numPr>
        <w:tabs>
          <w:tab w:val="left" w:pos="1634"/>
        </w:tabs>
        <w:ind w:right="422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увлечённых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сельским</w:t>
      </w:r>
      <w:r>
        <w:rPr>
          <w:spacing w:val="7"/>
          <w:sz w:val="28"/>
        </w:rPr>
        <w:t xml:space="preserve"> </w:t>
      </w:r>
      <w:r>
        <w:rPr>
          <w:sz w:val="28"/>
        </w:rPr>
        <w:t>хозяйством;</w:t>
      </w:r>
    </w:p>
    <w:p w14:paraId="7F444347">
      <w:pPr>
        <w:pStyle w:val="14"/>
        <w:numPr>
          <w:ilvl w:val="0"/>
          <w:numId w:val="1"/>
        </w:numPr>
        <w:tabs>
          <w:tab w:val="left" w:pos="1548"/>
        </w:tabs>
        <w:spacing w:before="3" w:line="322" w:lineRule="exact"/>
        <w:ind w:left="1547" w:hanging="309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них</w:t>
      </w:r>
      <w:r>
        <w:rPr>
          <w:spacing w:val="64"/>
          <w:sz w:val="28"/>
        </w:rPr>
        <w:t xml:space="preserve"> </w:t>
      </w:r>
      <w:r>
        <w:rPr>
          <w:sz w:val="28"/>
        </w:rPr>
        <w:t>трудолюбие, самопознание, любовь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земле;</w:t>
      </w:r>
    </w:p>
    <w:p w14:paraId="793061A9">
      <w:pPr>
        <w:pStyle w:val="14"/>
        <w:numPr>
          <w:ilvl w:val="0"/>
          <w:numId w:val="1"/>
        </w:numPr>
        <w:tabs>
          <w:tab w:val="left" w:pos="1476"/>
        </w:tabs>
        <w:ind w:right="412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составляющих,</w:t>
      </w:r>
      <w:r>
        <w:rPr>
          <w:spacing w:val="2"/>
          <w:sz w:val="28"/>
        </w:rPr>
        <w:t xml:space="preserve"> </w:t>
      </w:r>
      <w:r>
        <w:rPr>
          <w:sz w:val="28"/>
        </w:rPr>
        <w:t>как здоровье,</w:t>
      </w:r>
      <w:r>
        <w:rPr>
          <w:spacing w:val="3"/>
          <w:sz w:val="28"/>
        </w:rPr>
        <w:t xml:space="preserve"> </w:t>
      </w:r>
      <w:r>
        <w:rPr>
          <w:sz w:val="28"/>
        </w:rPr>
        <w:t>нравственность,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интеллект.</w:t>
      </w:r>
    </w:p>
    <w:p w14:paraId="6B023291">
      <w:pPr>
        <w:tabs>
          <w:tab w:val="left" w:pos="1476"/>
        </w:tabs>
        <w:ind w:right="412"/>
        <w:rPr>
          <w:sz w:val="28"/>
        </w:rPr>
      </w:pPr>
    </w:p>
    <w:p w14:paraId="5783FF48">
      <w:pPr>
        <w:pStyle w:val="3"/>
        <w:spacing w:before="1"/>
      </w:pPr>
      <w:r>
        <w:t>Планируемые</w:t>
      </w:r>
      <w:r>
        <w:rPr>
          <w:spacing w:val="-8"/>
        </w:rPr>
        <w:t xml:space="preserve"> </w:t>
      </w:r>
      <w:r>
        <w:t>результаты.</w:t>
      </w:r>
    </w:p>
    <w:p w14:paraId="442A3CF4">
      <w:pPr>
        <w:spacing w:before="115" w:line="322" w:lineRule="exact"/>
        <w:ind w:left="1239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</w:t>
      </w:r>
    </w:p>
    <w:p w14:paraId="6ED3A770">
      <w:pPr>
        <w:pStyle w:val="6"/>
        <w:spacing w:line="322" w:lineRule="exact"/>
        <w:jc w:val="both"/>
      </w:pPr>
      <w:r>
        <w:rPr>
          <w:i/>
        </w:rPr>
        <w:t>-</w:t>
      </w:r>
      <w:r>
        <w:rPr>
          <w:i/>
          <w:spacing w:val="-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обучению;</w:t>
      </w:r>
    </w:p>
    <w:p w14:paraId="141E61FE">
      <w:pPr>
        <w:pStyle w:val="14"/>
        <w:numPr>
          <w:ilvl w:val="0"/>
          <w:numId w:val="2"/>
        </w:numPr>
        <w:tabs>
          <w:tab w:val="left" w:pos="1716"/>
        </w:tabs>
        <w:ind w:right="418" w:firstLine="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мира;</w:t>
      </w:r>
    </w:p>
    <w:p w14:paraId="51031C2C">
      <w:pPr>
        <w:pStyle w:val="14"/>
        <w:numPr>
          <w:ilvl w:val="0"/>
          <w:numId w:val="2"/>
        </w:numPr>
        <w:tabs>
          <w:tab w:val="left" w:pos="1404"/>
        </w:tabs>
        <w:spacing w:line="321" w:lineRule="exact"/>
        <w:ind w:left="140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труду;</w:t>
      </w:r>
    </w:p>
    <w:p w14:paraId="196EA8AD">
      <w:pPr>
        <w:pStyle w:val="14"/>
        <w:numPr>
          <w:ilvl w:val="0"/>
          <w:numId w:val="2"/>
        </w:numPr>
        <w:tabs>
          <w:tab w:val="left" w:pos="1677"/>
        </w:tabs>
        <w:ind w:right="40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34"/>
          <w:sz w:val="28"/>
        </w:rPr>
        <w:t xml:space="preserve"> </w:t>
      </w:r>
      <w:r>
        <w:rPr>
          <w:sz w:val="28"/>
        </w:rPr>
        <w:t>со</w:t>
      </w:r>
      <w:r>
        <w:rPr>
          <w:spacing w:val="34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образовательной,</w:t>
      </w:r>
    </w:p>
    <w:p w14:paraId="1ACBE5B7">
      <w:pPr>
        <w:pStyle w:val="6"/>
        <w:spacing w:before="67"/>
        <w:ind w:right="411"/>
        <w:jc w:val="both"/>
      </w:pP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деятельности;</w:t>
      </w:r>
    </w:p>
    <w:p w14:paraId="628C6C04">
      <w:pPr>
        <w:pStyle w:val="14"/>
        <w:numPr>
          <w:ilvl w:val="0"/>
          <w:numId w:val="2"/>
        </w:numPr>
        <w:tabs>
          <w:tab w:val="left" w:pos="1404"/>
        </w:tabs>
        <w:spacing w:line="321" w:lineRule="exact"/>
        <w:ind w:left="140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культуры;</w:t>
      </w:r>
    </w:p>
    <w:p w14:paraId="48E03F12">
      <w:pPr>
        <w:pStyle w:val="14"/>
        <w:numPr>
          <w:ilvl w:val="0"/>
          <w:numId w:val="2"/>
        </w:numPr>
        <w:tabs>
          <w:tab w:val="left" w:pos="1452"/>
        </w:tabs>
        <w:spacing w:line="244" w:lineRule="auto"/>
        <w:ind w:right="409" w:firstLine="0"/>
        <w:rPr>
          <w:sz w:val="28"/>
        </w:rPr>
      </w:pPr>
      <w:r>
        <w:rPr>
          <w:sz w:val="28"/>
        </w:rPr>
        <w:t>развитие опыта экологически ориентированной рефлексивно-оценочной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14:paraId="459F3C6D">
      <w:pPr>
        <w:spacing w:before="112" w:line="322" w:lineRule="exact"/>
        <w:ind w:left="1239"/>
        <w:jc w:val="both"/>
        <w:rPr>
          <w:i/>
          <w:sz w:val="28"/>
        </w:rPr>
      </w:pPr>
      <w:r>
        <w:rPr>
          <w:i/>
          <w:sz w:val="28"/>
        </w:rPr>
        <w:t>Метапредметные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результаты</w:t>
      </w:r>
    </w:p>
    <w:p w14:paraId="33B0ED47">
      <w:pPr>
        <w:pStyle w:val="14"/>
        <w:numPr>
          <w:ilvl w:val="0"/>
          <w:numId w:val="2"/>
        </w:numPr>
        <w:tabs>
          <w:tab w:val="left" w:pos="1404"/>
        </w:tabs>
        <w:spacing w:line="322" w:lineRule="exact"/>
        <w:ind w:left="1403" w:hanging="165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пути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целей;</w:t>
      </w:r>
    </w:p>
    <w:p w14:paraId="5EF80AEA">
      <w:pPr>
        <w:pStyle w:val="14"/>
        <w:numPr>
          <w:ilvl w:val="0"/>
          <w:numId w:val="2"/>
        </w:numPr>
        <w:tabs>
          <w:tab w:val="left" w:pos="1457"/>
        </w:tabs>
        <w:ind w:right="408" w:firstLine="0"/>
        <w:rPr>
          <w:sz w:val="28"/>
        </w:rPr>
      </w:pPr>
      <w:r>
        <w:rPr>
          <w:sz w:val="28"/>
        </w:rPr>
        <w:t>осознанно выбирать наиболее эффективные способы решения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14:paraId="0441B50B">
      <w:pPr>
        <w:pStyle w:val="14"/>
        <w:numPr>
          <w:ilvl w:val="0"/>
          <w:numId w:val="2"/>
        </w:numPr>
        <w:tabs>
          <w:tab w:val="left" w:pos="1404"/>
        </w:tabs>
        <w:spacing w:line="321" w:lineRule="exact"/>
        <w:ind w:left="1403" w:hanging="165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результатами;</w:t>
      </w:r>
    </w:p>
    <w:p w14:paraId="67BE91F8">
      <w:pPr>
        <w:pStyle w:val="14"/>
        <w:numPr>
          <w:ilvl w:val="0"/>
          <w:numId w:val="2"/>
        </w:numPr>
        <w:tabs>
          <w:tab w:val="left" w:pos="1567"/>
        </w:tabs>
        <w:ind w:right="413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14:paraId="028207D6">
      <w:pPr>
        <w:pStyle w:val="14"/>
        <w:numPr>
          <w:ilvl w:val="0"/>
          <w:numId w:val="2"/>
        </w:numPr>
        <w:tabs>
          <w:tab w:val="left" w:pos="1437"/>
        </w:tabs>
        <w:ind w:right="422" w:firstLine="0"/>
        <w:rPr>
          <w:sz w:val="28"/>
        </w:rPr>
      </w:pPr>
      <w:r>
        <w:rPr>
          <w:sz w:val="28"/>
        </w:rPr>
        <w:t>умение оценивать правильность выполнения учебной задачи, 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ее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решения;</w:t>
      </w:r>
    </w:p>
    <w:p w14:paraId="443B7080">
      <w:pPr>
        <w:pStyle w:val="14"/>
        <w:numPr>
          <w:ilvl w:val="0"/>
          <w:numId w:val="2"/>
        </w:numPr>
        <w:tabs>
          <w:tab w:val="left" w:pos="1548"/>
        </w:tabs>
        <w:ind w:right="411" w:firstLine="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1C51544F">
      <w:pPr>
        <w:pStyle w:val="14"/>
        <w:numPr>
          <w:ilvl w:val="0"/>
          <w:numId w:val="2"/>
        </w:numPr>
        <w:tabs>
          <w:tab w:val="left" w:pos="1409"/>
        </w:tabs>
        <w:spacing w:before="3"/>
        <w:ind w:right="412" w:firstLine="0"/>
        <w:rPr>
          <w:sz w:val="28"/>
        </w:rPr>
      </w:pPr>
      <w:r>
        <w:rPr>
          <w:sz w:val="28"/>
        </w:rPr>
        <w:t>формирование и развитие экологического мышления, умение применять его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ориентации.</w:t>
      </w:r>
    </w:p>
    <w:p w14:paraId="065FCC1E">
      <w:pPr>
        <w:spacing w:before="119" w:line="322" w:lineRule="exact"/>
        <w:ind w:left="1239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результаты</w:t>
      </w:r>
    </w:p>
    <w:p w14:paraId="4FE40DCD">
      <w:pPr>
        <w:pStyle w:val="14"/>
        <w:numPr>
          <w:ilvl w:val="0"/>
          <w:numId w:val="2"/>
        </w:numPr>
        <w:tabs>
          <w:tab w:val="left" w:pos="1404"/>
        </w:tabs>
        <w:spacing w:line="322" w:lineRule="exact"/>
        <w:ind w:left="1403" w:hanging="165"/>
        <w:jc w:val="left"/>
        <w:rPr>
          <w:sz w:val="28"/>
        </w:rPr>
      </w:pPr>
      <w:r>
        <w:rPr>
          <w:sz w:val="28"/>
        </w:rPr>
        <w:t>приобрести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14:paraId="69D58899">
      <w:pPr>
        <w:pStyle w:val="14"/>
        <w:numPr>
          <w:ilvl w:val="0"/>
          <w:numId w:val="2"/>
        </w:numPr>
        <w:tabs>
          <w:tab w:val="left" w:pos="1404"/>
        </w:tabs>
        <w:spacing w:line="328" w:lineRule="auto"/>
        <w:ind w:right="1996" w:firstLine="0"/>
        <w:jc w:val="left"/>
        <w:rPr>
          <w:b/>
          <w:sz w:val="28"/>
        </w:rPr>
      </w:pPr>
      <w:r>
        <w:rPr>
          <w:sz w:val="28"/>
        </w:rPr>
        <w:t>овладеть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6"/>
          <w:sz w:val="28"/>
        </w:rPr>
        <w:t xml:space="preserve"> </w:t>
      </w:r>
      <w:r>
        <w:rPr>
          <w:sz w:val="28"/>
        </w:rPr>
        <w:t>опытнической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знать:</w:t>
      </w:r>
    </w:p>
    <w:p w14:paraId="130978CC">
      <w:pPr>
        <w:pStyle w:val="14"/>
        <w:numPr>
          <w:ilvl w:val="0"/>
          <w:numId w:val="2"/>
        </w:numPr>
        <w:tabs>
          <w:tab w:val="left" w:pos="1519"/>
        </w:tabs>
        <w:spacing w:before="1"/>
        <w:ind w:right="418" w:firstLine="0"/>
        <w:jc w:val="left"/>
        <w:rPr>
          <w:sz w:val="28"/>
        </w:rPr>
      </w:pPr>
      <w:r>
        <w:rPr>
          <w:sz w:val="28"/>
        </w:rPr>
        <w:t>Историю</w:t>
      </w:r>
      <w:r>
        <w:rPr>
          <w:spacing w:val="3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8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37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растений;</w:t>
      </w:r>
    </w:p>
    <w:p w14:paraId="680928EB">
      <w:pPr>
        <w:pStyle w:val="14"/>
        <w:numPr>
          <w:ilvl w:val="0"/>
          <w:numId w:val="2"/>
        </w:numPr>
        <w:tabs>
          <w:tab w:val="left" w:pos="1624"/>
          <w:tab w:val="left" w:pos="1625"/>
          <w:tab w:val="left" w:pos="3015"/>
          <w:tab w:val="left" w:pos="4722"/>
          <w:tab w:val="left" w:pos="6644"/>
          <w:tab w:val="left" w:pos="8015"/>
          <w:tab w:val="left" w:pos="8715"/>
          <w:tab w:val="left" w:pos="10298"/>
        </w:tabs>
        <w:ind w:right="415" w:firstLine="0"/>
        <w:jc w:val="left"/>
        <w:rPr>
          <w:sz w:val="28"/>
        </w:rPr>
      </w:pPr>
      <w:r>
        <w:rPr>
          <w:sz w:val="28"/>
        </w:rPr>
        <w:t>Значение</w:t>
      </w:r>
      <w:r>
        <w:rPr>
          <w:sz w:val="28"/>
        </w:rPr>
        <w:tab/>
      </w:r>
      <w:r>
        <w:rPr>
          <w:sz w:val="28"/>
        </w:rPr>
        <w:t>адаптивных</w:t>
      </w:r>
      <w:r>
        <w:rPr>
          <w:sz w:val="28"/>
        </w:rPr>
        <w:tab/>
      </w:r>
      <w:r>
        <w:rPr>
          <w:sz w:val="28"/>
        </w:rPr>
        <w:t>особенностей</w:t>
      </w:r>
      <w:r>
        <w:rPr>
          <w:sz w:val="28"/>
        </w:rPr>
        <w:tab/>
      </w:r>
      <w:r>
        <w:rPr>
          <w:sz w:val="28"/>
        </w:rPr>
        <w:t>растений</w:t>
      </w:r>
      <w:r>
        <w:rPr>
          <w:sz w:val="28"/>
        </w:rPr>
        <w:tab/>
      </w:r>
      <w:r>
        <w:rPr>
          <w:sz w:val="28"/>
        </w:rPr>
        <w:t>для</w:t>
      </w:r>
      <w:r>
        <w:rPr>
          <w:sz w:val="28"/>
        </w:rPr>
        <w:tab/>
      </w:r>
      <w:r>
        <w:rPr>
          <w:sz w:val="28"/>
        </w:rPr>
        <w:t>успешного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выращивания;</w:t>
      </w:r>
    </w:p>
    <w:p w14:paraId="31972B28">
      <w:pPr>
        <w:pStyle w:val="14"/>
        <w:numPr>
          <w:ilvl w:val="0"/>
          <w:numId w:val="2"/>
        </w:numPr>
        <w:tabs>
          <w:tab w:val="left" w:pos="1619"/>
          <w:tab w:val="left" w:pos="1620"/>
        </w:tabs>
        <w:spacing w:line="321" w:lineRule="exact"/>
        <w:ind w:left="1619" w:hanging="381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физиологии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растений;</w:t>
      </w:r>
    </w:p>
    <w:p w14:paraId="4F48926C">
      <w:pPr>
        <w:pStyle w:val="14"/>
        <w:numPr>
          <w:ilvl w:val="0"/>
          <w:numId w:val="2"/>
        </w:numPr>
        <w:tabs>
          <w:tab w:val="left" w:pos="1628"/>
          <w:tab w:val="left" w:pos="1629"/>
        </w:tabs>
        <w:spacing w:before="4"/>
        <w:ind w:right="411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4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3"/>
          <w:sz w:val="28"/>
        </w:rPr>
        <w:t xml:space="preserve"> </w:t>
      </w:r>
      <w:r>
        <w:rPr>
          <w:sz w:val="28"/>
        </w:rPr>
        <w:t>среды</w:t>
      </w:r>
      <w:r>
        <w:rPr>
          <w:spacing w:val="3"/>
          <w:sz w:val="28"/>
        </w:rPr>
        <w:t xml:space="preserve"> </w:t>
      </w:r>
      <w:r>
        <w:rPr>
          <w:sz w:val="28"/>
        </w:rPr>
        <w:t>влияющей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растений;</w:t>
      </w:r>
    </w:p>
    <w:p w14:paraId="1904F320">
      <w:pPr>
        <w:pStyle w:val="14"/>
        <w:numPr>
          <w:ilvl w:val="0"/>
          <w:numId w:val="2"/>
        </w:numPr>
        <w:tabs>
          <w:tab w:val="left" w:pos="1715"/>
          <w:tab w:val="left" w:pos="1716"/>
        </w:tabs>
        <w:ind w:right="414" w:firstLine="0"/>
        <w:jc w:val="left"/>
        <w:rPr>
          <w:sz w:val="28"/>
        </w:rPr>
      </w:pPr>
      <w:r>
        <w:rPr>
          <w:sz w:val="28"/>
        </w:rPr>
        <w:t>Биологические</w:t>
      </w:r>
      <w:r>
        <w:rPr>
          <w:spacing w:val="4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3"/>
          <w:sz w:val="28"/>
        </w:rPr>
        <w:t xml:space="preserve"> </w:t>
      </w:r>
      <w:r>
        <w:rPr>
          <w:sz w:val="28"/>
        </w:rPr>
        <w:t>выращивания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размножения</w:t>
      </w:r>
      <w:r>
        <w:rPr>
          <w:spacing w:val="4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технологии;</w:t>
      </w:r>
    </w:p>
    <w:p w14:paraId="19975176">
      <w:pPr>
        <w:pStyle w:val="14"/>
        <w:numPr>
          <w:ilvl w:val="0"/>
          <w:numId w:val="2"/>
        </w:numPr>
        <w:tabs>
          <w:tab w:val="left" w:pos="1705"/>
          <w:tab w:val="left" w:pos="1706"/>
        </w:tabs>
        <w:ind w:right="421" w:firstLine="0"/>
        <w:jc w:val="left"/>
        <w:rPr>
          <w:sz w:val="28"/>
        </w:rPr>
      </w:pPr>
      <w:r>
        <w:rPr>
          <w:sz w:val="28"/>
        </w:rPr>
        <w:t>Зоотехнические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ветеринарные</w:t>
      </w:r>
      <w:r>
        <w:rPr>
          <w:spacing w:val="4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4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ухода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ними.</w:t>
      </w:r>
    </w:p>
    <w:p w14:paraId="0DAD75E6">
      <w:pPr>
        <w:tabs>
          <w:tab w:val="left" w:pos="1476"/>
        </w:tabs>
        <w:ind w:right="412"/>
        <w:rPr>
          <w:sz w:val="28"/>
        </w:rPr>
      </w:pPr>
    </w:p>
    <w:p w14:paraId="0CD294AA">
      <w:pPr>
        <w:pStyle w:val="3"/>
        <w:ind w:left="1383"/>
      </w:pPr>
      <w:r>
        <w:t>Должны</w:t>
      </w:r>
      <w:r>
        <w:rPr>
          <w:spacing w:val="-6"/>
        </w:rPr>
        <w:t xml:space="preserve"> </w:t>
      </w:r>
      <w:r>
        <w:t>уметь:</w:t>
      </w:r>
    </w:p>
    <w:p w14:paraId="4CEB042D">
      <w:pPr>
        <w:pStyle w:val="14"/>
        <w:numPr>
          <w:ilvl w:val="0"/>
          <w:numId w:val="2"/>
        </w:numPr>
        <w:tabs>
          <w:tab w:val="left" w:pos="1476"/>
        </w:tabs>
        <w:spacing w:before="115" w:line="322" w:lineRule="exact"/>
        <w:ind w:left="1475" w:hanging="237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практике;</w:t>
      </w:r>
    </w:p>
    <w:p w14:paraId="76B97CDE">
      <w:pPr>
        <w:pStyle w:val="14"/>
        <w:numPr>
          <w:ilvl w:val="0"/>
          <w:numId w:val="2"/>
        </w:numPr>
        <w:tabs>
          <w:tab w:val="left" w:pos="1485"/>
        </w:tabs>
        <w:ind w:right="420" w:firstLine="0"/>
        <w:jc w:val="left"/>
        <w:rPr>
          <w:sz w:val="28"/>
        </w:rPr>
      </w:pPr>
      <w:r>
        <w:rPr>
          <w:sz w:val="28"/>
        </w:rPr>
        <w:t>Проводить элементарный почвенный анализ и использовать его 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14:paraId="20EF7C67">
      <w:pPr>
        <w:pStyle w:val="14"/>
        <w:numPr>
          <w:ilvl w:val="0"/>
          <w:numId w:val="2"/>
        </w:numPr>
        <w:tabs>
          <w:tab w:val="left" w:pos="1547"/>
          <w:tab w:val="left" w:pos="1548"/>
        </w:tabs>
        <w:spacing w:line="322" w:lineRule="exact"/>
        <w:ind w:left="1547" w:hanging="309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растений;</w:t>
      </w:r>
    </w:p>
    <w:p w14:paraId="199BCB02">
      <w:pPr>
        <w:pStyle w:val="14"/>
        <w:numPr>
          <w:ilvl w:val="0"/>
          <w:numId w:val="2"/>
        </w:numPr>
        <w:tabs>
          <w:tab w:val="left" w:pos="1580"/>
          <w:tab w:val="left" w:pos="1581"/>
          <w:tab w:val="left" w:pos="3148"/>
          <w:tab w:val="left" w:pos="4664"/>
          <w:tab w:val="left" w:pos="5920"/>
          <w:tab w:val="left" w:pos="7757"/>
          <w:tab w:val="left" w:pos="9426"/>
        </w:tabs>
        <w:spacing w:before="67"/>
        <w:ind w:right="410" w:firstLine="0"/>
        <w:jc w:val="left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</w:r>
      <w:r>
        <w:rPr>
          <w:sz w:val="28"/>
        </w:rPr>
        <w:t>различные</w:t>
      </w:r>
      <w:r>
        <w:rPr>
          <w:sz w:val="28"/>
        </w:rPr>
        <w:tab/>
      </w:r>
      <w:r>
        <w:rPr>
          <w:sz w:val="28"/>
        </w:rPr>
        <w:t>способы</w:t>
      </w:r>
      <w:r>
        <w:rPr>
          <w:sz w:val="28"/>
        </w:rPr>
        <w:tab/>
      </w:r>
      <w:r>
        <w:rPr>
          <w:sz w:val="28"/>
        </w:rPr>
        <w:t>размножения</w:t>
      </w:r>
      <w:r>
        <w:rPr>
          <w:sz w:val="28"/>
        </w:rPr>
        <w:tab/>
      </w:r>
      <w:r>
        <w:rPr>
          <w:sz w:val="28"/>
        </w:rPr>
        <w:t>культурных</w:t>
      </w:r>
      <w:r>
        <w:rPr>
          <w:sz w:val="28"/>
        </w:rPr>
        <w:tab/>
      </w:r>
      <w:r>
        <w:rPr>
          <w:sz w:val="28"/>
        </w:rPr>
        <w:t>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выращивать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рассаду</w:t>
      </w:r>
      <w:r>
        <w:rPr>
          <w:spacing w:val="6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культур;</w:t>
      </w:r>
    </w:p>
    <w:p w14:paraId="7401CB8B">
      <w:pPr>
        <w:pStyle w:val="14"/>
        <w:numPr>
          <w:ilvl w:val="0"/>
          <w:numId w:val="2"/>
        </w:numPr>
        <w:tabs>
          <w:tab w:val="left" w:pos="1547"/>
          <w:tab w:val="left" w:pos="1548"/>
          <w:tab w:val="left" w:pos="3076"/>
          <w:tab w:val="left" w:pos="4558"/>
          <w:tab w:val="left" w:pos="5780"/>
          <w:tab w:val="left" w:pos="6874"/>
          <w:tab w:val="left" w:pos="7214"/>
          <w:tab w:val="left" w:pos="8955"/>
          <w:tab w:val="left" w:pos="9319"/>
        </w:tabs>
        <w:ind w:right="420" w:firstLine="0"/>
        <w:jc w:val="left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</w:r>
      <w:r>
        <w:rPr>
          <w:sz w:val="28"/>
        </w:rPr>
        <w:t>различные</w:t>
      </w:r>
      <w:r>
        <w:rPr>
          <w:sz w:val="28"/>
        </w:rPr>
        <w:tab/>
      </w:r>
      <w:r>
        <w:rPr>
          <w:sz w:val="28"/>
        </w:rPr>
        <w:t>способы</w:t>
      </w:r>
      <w:r>
        <w:rPr>
          <w:sz w:val="28"/>
        </w:rPr>
        <w:tab/>
      </w:r>
      <w:r>
        <w:rPr>
          <w:sz w:val="28"/>
        </w:rPr>
        <w:t>борьбы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вредителями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1"/>
          <w:sz w:val="28"/>
        </w:rPr>
        <w:t>болезнями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растений;</w:t>
      </w:r>
    </w:p>
    <w:p w14:paraId="72A24A41">
      <w:pPr>
        <w:pStyle w:val="14"/>
        <w:numPr>
          <w:ilvl w:val="0"/>
          <w:numId w:val="2"/>
        </w:numPr>
        <w:tabs>
          <w:tab w:val="left" w:pos="1476"/>
        </w:tabs>
        <w:spacing w:before="4" w:line="322" w:lineRule="exact"/>
        <w:ind w:left="1475" w:hanging="237"/>
        <w:jc w:val="left"/>
        <w:rPr>
          <w:sz w:val="28"/>
        </w:rPr>
      </w:pPr>
      <w:r>
        <w:rPr>
          <w:sz w:val="28"/>
        </w:rPr>
        <w:t>Ухаживать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сельскохозяйственными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животными;</w:t>
      </w:r>
    </w:p>
    <w:p w14:paraId="0ED26002">
      <w:pPr>
        <w:pStyle w:val="14"/>
        <w:numPr>
          <w:ilvl w:val="0"/>
          <w:numId w:val="2"/>
        </w:numPr>
        <w:tabs>
          <w:tab w:val="left" w:pos="1547"/>
          <w:tab w:val="left" w:pos="1548"/>
        </w:tabs>
        <w:ind w:left="1547" w:hanging="309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дневники</w:t>
      </w:r>
      <w:r>
        <w:rPr>
          <w:spacing w:val="-10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 .</w:t>
      </w:r>
    </w:p>
    <w:p w14:paraId="404E34C2">
      <w:pPr>
        <w:tabs>
          <w:tab w:val="left" w:pos="1547"/>
          <w:tab w:val="left" w:pos="1548"/>
        </w:tabs>
        <w:rPr>
          <w:sz w:val="28"/>
        </w:rPr>
      </w:pPr>
    </w:p>
    <w:tbl>
      <w:tblPr>
        <w:tblStyle w:val="11"/>
        <w:tblW w:w="10090" w:type="dxa"/>
        <w:tblInd w:w="6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7"/>
        <w:gridCol w:w="3875"/>
        <w:gridCol w:w="2715"/>
        <w:gridCol w:w="2693"/>
      </w:tblGrid>
      <w:tr w14:paraId="527B0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07" w:type="dxa"/>
            <w:vMerge w:val="restart"/>
          </w:tcPr>
          <w:p w14:paraId="64A53145">
            <w:pPr>
              <w:pStyle w:val="15"/>
              <w:spacing w:before="3"/>
              <w:rPr>
                <w:b/>
                <w:sz w:val="27"/>
                <w:lang w:val="en-US"/>
              </w:rPr>
            </w:pPr>
            <w:r>
              <w:rPr>
                <w:spacing w:val="-1"/>
                <w:sz w:val="28"/>
                <w:lang w:val="en-US"/>
              </w:rPr>
              <w:t>п/п</w:t>
            </w:r>
          </w:p>
        </w:tc>
        <w:tc>
          <w:tcPr>
            <w:tcW w:w="3875" w:type="dxa"/>
            <w:vMerge w:val="restart"/>
          </w:tcPr>
          <w:p w14:paraId="35D14599">
            <w:pPr>
              <w:pStyle w:val="15"/>
              <w:spacing w:before="3"/>
              <w:rPr>
                <w:b/>
                <w:sz w:val="27"/>
                <w:lang w:val="en-US"/>
              </w:rPr>
            </w:pPr>
            <w:r>
              <w:rPr>
                <w:sz w:val="28"/>
                <w:lang w:val="en-US"/>
              </w:rPr>
              <w:t>Название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раздела,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темы.</w:t>
            </w:r>
          </w:p>
        </w:tc>
        <w:tc>
          <w:tcPr>
            <w:tcW w:w="5408" w:type="dxa"/>
            <w:gridSpan w:val="2"/>
          </w:tcPr>
          <w:p w14:paraId="7871841E">
            <w:pPr>
              <w:pStyle w:val="15"/>
              <w:spacing w:before="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Количество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часов</w:t>
            </w:r>
          </w:p>
        </w:tc>
      </w:tr>
      <w:tr w14:paraId="0C2E4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07" w:type="dxa"/>
            <w:vMerge w:val="continue"/>
          </w:tcPr>
          <w:p w14:paraId="3CF07493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</w:tc>
        <w:tc>
          <w:tcPr>
            <w:tcW w:w="3875" w:type="dxa"/>
            <w:vMerge w:val="continue"/>
          </w:tcPr>
          <w:p w14:paraId="22E0A805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</w:tc>
        <w:tc>
          <w:tcPr>
            <w:tcW w:w="2715" w:type="dxa"/>
          </w:tcPr>
          <w:p w14:paraId="2EB0D65F">
            <w:pPr>
              <w:pStyle w:val="15"/>
              <w:spacing w:before="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Всего</w:t>
            </w:r>
          </w:p>
        </w:tc>
        <w:tc>
          <w:tcPr>
            <w:tcW w:w="2693" w:type="dxa"/>
          </w:tcPr>
          <w:p w14:paraId="1FD9DBDF">
            <w:pPr>
              <w:pStyle w:val="15"/>
              <w:spacing w:before="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Практика </w:t>
            </w:r>
          </w:p>
        </w:tc>
      </w:tr>
      <w:tr w14:paraId="51E67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07" w:type="dxa"/>
          </w:tcPr>
          <w:p w14:paraId="7F8A0AF9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460E46E4">
            <w:pPr>
              <w:pStyle w:val="15"/>
              <w:spacing w:before="1" w:line="308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1.</w:t>
            </w:r>
          </w:p>
        </w:tc>
        <w:tc>
          <w:tcPr>
            <w:tcW w:w="3875" w:type="dxa"/>
          </w:tcPr>
          <w:p w14:paraId="097FE663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0D72CAF1">
            <w:pPr>
              <w:pStyle w:val="15"/>
              <w:spacing w:before="1" w:line="308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Введение.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Инструктаж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ТБ.</w:t>
            </w:r>
          </w:p>
        </w:tc>
        <w:tc>
          <w:tcPr>
            <w:tcW w:w="2715" w:type="dxa"/>
            <w:vAlign w:val="bottom"/>
          </w:tcPr>
          <w:p w14:paraId="5F118A6D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2</w:t>
            </w:r>
          </w:p>
        </w:tc>
        <w:tc>
          <w:tcPr>
            <w:tcW w:w="2693" w:type="dxa"/>
            <w:vAlign w:val="bottom"/>
          </w:tcPr>
          <w:p w14:paraId="429A0D54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</w:p>
        </w:tc>
      </w:tr>
      <w:tr w14:paraId="5AD5D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07" w:type="dxa"/>
          </w:tcPr>
          <w:p w14:paraId="0504B32E">
            <w:pPr>
              <w:pStyle w:val="15"/>
              <w:spacing w:before="9"/>
              <w:rPr>
                <w:b/>
                <w:sz w:val="27"/>
                <w:lang w:val="en-US"/>
              </w:rPr>
            </w:pPr>
          </w:p>
          <w:p w14:paraId="3762FA1F">
            <w:pPr>
              <w:pStyle w:val="15"/>
              <w:spacing w:line="308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2.</w:t>
            </w:r>
          </w:p>
        </w:tc>
        <w:tc>
          <w:tcPr>
            <w:tcW w:w="3875" w:type="dxa"/>
          </w:tcPr>
          <w:p w14:paraId="1FBA12E9">
            <w:pPr>
              <w:pStyle w:val="15"/>
              <w:spacing w:before="9"/>
              <w:rPr>
                <w:b/>
                <w:sz w:val="27"/>
                <w:lang w:val="en-US"/>
              </w:rPr>
            </w:pPr>
          </w:p>
          <w:p w14:paraId="60BA5B2D">
            <w:pPr>
              <w:pStyle w:val="15"/>
              <w:spacing w:line="308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Овощеводство</w:t>
            </w:r>
          </w:p>
        </w:tc>
        <w:tc>
          <w:tcPr>
            <w:tcW w:w="2715" w:type="dxa"/>
            <w:vAlign w:val="bottom"/>
          </w:tcPr>
          <w:p w14:paraId="563231DD">
            <w:pPr>
              <w:pStyle w:val="15"/>
              <w:spacing w:before="9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20</w:t>
            </w:r>
          </w:p>
        </w:tc>
        <w:tc>
          <w:tcPr>
            <w:tcW w:w="2693" w:type="dxa"/>
            <w:vAlign w:val="bottom"/>
          </w:tcPr>
          <w:p w14:paraId="5340D104">
            <w:pPr>
              <w:pStyle w:val="15"/>
              <w:spacing w:before="9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10</w:t>
            </w:r>
          </w:p>
        </w:tc>
      </w:tr>
      <w:tr w14:paraId="52469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07" w:type="dxa"/>
          </w:tcPr>
          <w:p w14:paraId="2C8CDBFD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056B21AC">
            <w:pPr>
              <w:pStyle w:val="15"/>
              <w:spacing w:before="1" w:line="308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3.</w:t>
            </w:r>
          </w:p>
        </w:tc>
        <w:tc>
          <w:tcPr>
            <w:tcW w:w="3875" w:type="dxa"/>
          </w:tcPr>
          <w:p w14:paraId="035EF643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2D431338">
            <w:pPr>
              <w:pStyle w:val="15"/>
              <w:spacing w:before="1" w:line="308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Полеводство</w:t>
            </w:r>
          </w:p>
        </w:tc>
        <w:tc>
          <w:tcPr>
            <w:tcW w:w="2715" w:type="dxa"/>
            <w:vAlign w:val="bottom"/>
          </w:tcPr>
          <w:p w14:paraId="19938502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16</w:t>
            </w:r>
          </w:p>
        </w:tc>
        <w:tc>
          <w:tcPr>
            <w:tcW w:w="2693" w:type="dxa"/>
            <w:vAlign w:val="bottom"/>
          </w:tcPr>
          <w:p w14:paraId="0A5FE36B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8</w:t>
            </w:r>
          </w:p>
        </w:tc>
      </w:tr>
      <w:tr w14:paraId="284AE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07" w:type="dxa"/>
          </w:tcPr>
          <w:p w14:paraId="2DF39E3B">
            <w:pPr>
              <w:pStyle w:val="15"/>
              <w:spacing w:before="4"/>
              <w:rPr>
                <w:b/>
                <w:sz w:val="27"/>
                <w:lang w:val="en-US"/>
              </w:rPr>
            </w:pPr>
          </w:p>
          <w:p w14:paraId="71910045">
            <w:pPr>
              <w:pStyle w:val="15"/>
              <w:spacing w:line="308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4.</w:t>
            </w:r>
          </w:p>
        </w:tc>
        <w:tc>
          <w:tcPr>
            <w:tcW w:w="3875" w:type="dxa"/>
          </w:tcPr>
          <w:p w14:paraId="6C9107B5">
            <w:pPr>
              <w:pStyle w:val="15"/>
              <w:spacing w:before="4"/>
              <w:rPr>
                <w:b/>
                <w:sz w:val="27"/>
                <w:lang w:val="en-US"/>
              </w:rPr>
            </w:pPr>
          </w:p>
          <w:p w14:paraId="7844E3F1">
            <w:pPr>
              <w:pStyle w:val="15"/>
              <w:spacing w:line="308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Садоводство</w:t>
            </w:r>
          </w:p>
        </w:tc>
        <w:tc>
          <w:tcPr>
            <w:tcW w:w="2715" w:type="dxa"/>
            <w:vAlign w:val="bottom"/>
          </w:tcPr>
          <w:p w14:paraId="70F982D8">
            <w:pPr>
              <w:pStyle w:val="15"/>
              <w:spacing w:before="4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4</w:t>
            </w:r>
          </w:p>
        </w:tc>
        <w:tc>
          <w:tcPr>
            <w:tcW w:w="2693" w:type="dxa"/>
            <w:vAlign w:val="bottom"/>
          </w:tcPr>
          <w:p w14:paraId="2F4D1599">
            <w:pPr>
              <w:pStyle w:val="15"/>
              <w:spacing w:before="4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2</w:t>
            </w:r>
          </w:p>
        </w:tc>
      </w:tr>
      <w:tr w14:paraId="2A407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07" w:type="dxa"/>
          </w:tcPr>
          <w:p w14:paraId="597D146A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508F2FCF">
            <w:pPr>
              <w:pStyle w:val="15"/>
              <w:spacing w:before="1" w:line="308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5.</w:t>
            </w:r>
          </w:p>
        </w:tc>
        <w:tc>
          <w:tcPr>
            <w:tcW w:w="3875" w:type="dxa"/>
          </w:tcPr>
          <w:p w14:paraId="5A68E93F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2A8733A3">
            <w:pPr>
              <w:pStyle w:val="15"/>
              <w:spacing w:before="1" w:line="308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Лесоводство</w:t>
            </w:r>
          </w:p>
        </w:tc>
        <w:tc>
          <w:tcPr>
            <w:tcW w:w="2715" w:type="dxa"/>
            <w:vAlign w:val="bottom"/>
          </w:tcPr>
          <w:p w14:paraId="63540D42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10</w:t>
            </w:r>
          </w:p>
        </w:tc>
        <w:tc>
          <w:tcPr>
            <w:tcW w:w="2693" w:type="dxa"/>
            <w:vAlign w:val="bottom"/>
          </w:tcPr>
          <w:p w14:paraId="5778BD2E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5</w:t>
            </w:r>
          </w:p>
        </w:tc>
      </w:tr>
      <w:tr w14:paraId="617A7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807" w:type="dxa"/>
          </w:tcPr>
          <w:p w14:paraId="3B7E63EB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3A85DF69">
            <w:pPr>
              <w:pStyle w:val="15"/>
              <w:spacing w:before="1" w:line="313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6.</w:t>
            </w:r>
          </w:p>
        </w:tc>
        <w:tc>
          <w:tcPr>
            <w:tcW w:w="3875" w:type="dxa"/>
          </w:tcPr>
          <w:p w14:paraId="08A9B79A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12662317">
            <w:pPr>
              <w:pStyle w:val="15"/>
              <w:spacing w:before="1" w:line="313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Животноводство</w:t>
            </w:r>
          </w:p>
        </w:tc>
        <w:tc>
          <w:tcPr>
            <w:tcW w:w="2715" w:type="dxa"/>
            <w:vAlign w:val="bottom"/>
          </w:tcPr>
          <w:p w14:paraId="016F7F36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14</w:t>
            </w:r>
          </w:p>
        </w:tc>
        <w:tc>
          <w:tcPr>
            <w:tcW w:w="2693" w:type="dxa"/>
            <w:vAlign w:val="bottom"/>
          </w:tcPr>
          <w:p w14:paraId="411E0F1C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7</w:t>
            </w:r>
          </w:p>
        </w:tc>
      </w:tr>
      <w:tr w14:paraId="06DAC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07" w:type="dxa"/>
          </w:tcPr>
          <w:p w14:paraId="1B4FA29E">
            <w:pPr>
              <w:pStyle w:val="15"/>
              <w:spacing w:before="4"/>
              <w:rPr>
                <w:b/>
                <w:sz w:val="27"/>
                <w:lang w:val="en-US"/>
              </w:rPr>
            </w:pPr>
          </w:p>
          <w:p w14:paraId="2F034A75">
            <w:pPr>
              <w:pStyle w:val="15"/>
              <w:spacing w:line="308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7.</w:t>
            </w:r>
          </w:p>
        </w:tc>
        <w:tc>
          <w:tcPr>
            <w:tcW w:w="3875" w:type="dxa"/>
          </w:tcPr>
          <w:p w14:paraId="7FDBC7E3">
            <w:pPr>
              <w:pStyle w:val="15"/>
              <w:spacing w:before="4"/>
              <w:rPr>
                <w:b/>
                <w:sz w:val="27"/>
                <w:lang w:val="en-US"/>
              </w:rPr>
            </w:pPr>
          </w:p>
          <w:p w14:paraId="2884093B">
            <w:pPr>
              <w:pStyle w:val="15"/>
              <w:spacing w:line="308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Итоговое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занятие</w:t>
            </w:r>
          </w:p>
        </w:tc>
        <w:tc>
          <w:tcPr>
            <w:tcW w:w="2715" w:type="dxa"/>
            <w:vAlign w:val="bottom"/>
          </w:tcPr>
          <w:p w14:paraId="20E3FFD5">
            <w:pPr>
              <w:pStyle w:val="15"/>
              <w:spacing w:before="4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2</w:t>
            </w:r>
          </w:p>
        </w:tc>
        <w:tc>
          <w:tcPr>
            <w:tcW w:w="2693" w:type="dxa"/>
            <w:vAlign w:val="bottom"/>
          </w:tcPr>
          <w:p w14:paraId="0EA6CD00">
            <w:pPr>
              <w:pStyle w:val="15"/>
              <w:spacing w:before="4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2</w:t>
            </w:r>
          </w:p>
        </w:tc>
      </w:tr>
      <w:tr w14:paraId="5AD47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07" w:type="dxa"/>
          </w:tcPr>
          <w:p w14:paraId="7BEC423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3875" w:type="dxa"/>
          </w:tcPr>
          <w:p w14:paraId="4D79DFC2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724D5643">
            <w:pPr>
              <w:pStyle w:val="15"/>
              <w:spacing w:before="1" w:line="308" w:lineRule="exact"/>
              <w:ind w:right="150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Итого:</w:t>
            </w:r>
          </w:p>
        </w:tc>
        <w:tc>
          <w:tcPr>
            <w:tcW w:w="2715" w:type="dxa"/>
          </w:tcPr>
          <w:p w14:paraId="4E773115">
            <w:pPr>
              <w:pStyle w:val="15"/>
              <w:spacing w:before="3"/>
              <w:jc w:val="center"/>
              <w:rPr>
                <w:b/>
                <w:sz w:val="27"/>
                <w:lang w:val="en-US"/>
              </w:rPr>
            </w:pPr>
            <w:r>
              <w:rPr>
                <w:b/>
                <w:sz w:val="27"/>
                <w:lang w:val="en-US"/>
              </w:rPr>
              <w:t>68</w:t>
            </w:r>
          </w:p>
        </w:tc>
        <w:tc>
          <w:tcPr>
            <w:tcW w:w="2693" w:type="dxa"/>
          </w:tcPr>
          <w:p w14:paraId="251A1D34">
            <w:pPr>
              <w:pStyle w:val="15"/>
              <w:spacing w:before="3"/>
              <w:jc w:val="center"/>
              <w:rPr>
                <w:b/>
                <w:sz w:val="27"/>
                <w:lang w:val="en-US"/>
              </w:rPr>
            </w:pPr>
            <w:r>
              <w:rPr>
                <w:b/>
                <w:sz w:val="27"/>
                <w:lang w:val="en-US"/>
              </w:rPr>
              <w:t>34</w:t>
            </w:r>
          </w:p>
        </w:tc>
      </w:tr>
    </w:tbl>
    <w:p w14:paraId="7DDD9741">
      <w:pPr>
        <w:pStyle w:val="6"/>
        <w:spacing w:before="7"/>
        <w:ind w:left="0"/>
        <w:rPr>
          <w:b/>
          <w:sz w:val="31"/>
        </w:rPr>
      </w:pPr>
    </w:p>
    <w:p w14:paraId="335D5535">
      <w:pPr>
        <w:pStyle w:val="6"/>
        <w:spacing w:before="7"/>
        <w:ind w:left="0"/>
        <w:rPr>
          <w:b/>
          <w:sz w:val="31"/>
        </w:rPr>
      </w:pPr>
    </w:p>
    <w:p w14:paraId="76881106">
      <w:pPr>
        <w:pStyle w:val="6"/>
        <w:spacing w:before="7"/>
        <w:ind w:left="0"/>
        <w:rPr>
          <w:b/>
          <w:sz w:val="31"/>
        </w:rPr>
      </w:pPr>
    </w:p>
    <w:p w14:paraId="0D121D59">
      <w:pPr>
        <w:pStyle w:val="6"/>
        <w:spacing w:before="7"/>
        <w:ind w:left="0"/>
        <w:rPr>
          <w:b/>
          <w:sz w:val="31"/>
        </w:rPr>
      </w:pPr>
    </w:p>
    <w:p w14:paraId="4ECC6C0F">
      <w:pPr>
        <w:pStyle w:val="6"/>
        <w:spacing w:before="7"/>
        <w:ind w:left="0"/>
        <w:rPr>
          <w:b/>
          <w:sz w:val="31"/>
        </w:rPr>
      </w:pPr>
    </w:p>
    <w:p w14:paraId="3789D26D">
      <w:pPr>
        <w:pStyle w:val="6"/>
        <w:spacing w:before="7"/>
        <w:ind w:left="0"/>
        <w:rPr>
          <w:b/>
          <w:sz w:val="31"/>
        </w:rPr>
      </w:pPr>
    </w:p>
    <w:p w14:paraId="5E3FEB9C">
      <w:pPr>
        <w:pStyle w:val="6"/>
        <w:spacing w:before="7"/>
        <w:ind w:left="0"/>
        <w:rPr>
          <w:b/>
          <w:sz w:val="31"/>
        </w:rPr>
      </w:pPr>
    </w:p>
    <w:p w14:paraId="100F5E13">
      <w:pPr>
        <w:pStyle w:val="6"/>
        <w:spacing w:before="7"/>
        <w:ind w:left="0"/>
        <w:rPr>
          <w:b/>
          <w:sz w:val="31"/>
        </w:rPr>
      </w:pPr>
    </w:p>
    <w:p w14:paraId="120F50DC">
      <w:pPr>
        <w:pStyle w:val="2"/>
        <w:ind w:left="1873" w:right="1322"/>
        <w:jc w:val="left"/>
      </w:pPr>
      <w:r>
        <w:t>Содержание</w:t>
      </w:r>
      <w:r>
        <w:rPr>
          <w:spacing w:val="-5"/>
        </w:rPr>
        <w:t xml:space="preserve"> </w:t>
      </w:r>
      <w:r>
        <w:t>программы.</w:t>
      </w:r>
    </w:p>
    <w:p w14:paraId="2B7F459C">
      <w:pPr>
        <w:pStyle w:val="6"/>
        <w:spacing w:before="323"/>
        <w:ind w:right="419" w:firstLine="283"/>
        <w:jc w:val="both"/>
      </w:pPr>
      <w:r>
        <w:t>В данную программу вошли 5 разделов, которые дают представление о</w:t>
      </w:r>
      <w:r>
        <w:rPr>
          <w:spacing w:val="1"/>
        </w:rPr>
        <w:t xml:space="preserve"> </w:t>
      </w:r>
      <w:r>
        <w:t>сельскохозяйственном</w:t>
      </w:r>
      <w:r>
        <w:rPr>
          <w:spacing w:val="1"/>
        </w:rPr>
        <w:t xml:space="preserve"> </w:t>
      </w:r>
      <w:r>
        <w:t>производстве.</w:t>
      </w:r>
    </w:p>
    <w:p w14:paraId="21F8052A">
      <w:pPr>
        <w:pStyle w:val="3"/>
        <w:spacing w:before="124" w:line="320" w:lineRule="exact"/>
        <w:jc w:val="both"/>
      </w:pPr>
      <w:r>
        <w:t>Вводное</w:t>
      </w:r>
      <w:r>
        <w:rPr>
          <w:spacing w:val="-6"/>
        </w:rPr>
        <w:t xml:space="preserve"> </w:t>
      </w:r>
      <w:r>
        <w:t>занятие.</w:t>
      </w:r>
    </w:p>
    <w:p w14:paraId="45E4EA8A">
      <w:pPr>
        <w:pStyle w:val="6"/>
        <w:ind w:right="409"/>
        <w:jc w:val="both"/>
      </w:pPr>
      <w:r>
        <w:t>Ознакомление с</w:t>
      </w:r>
      <w:r>
        <w:rPr>
          <w:spacing w:val="1"/>
        </w:rPr>
        <w:t xml:space="preserve"> </w:t>
      </w:r>
      <w:r>
        <w:t>планом занятий на</w:t>
      </w:r>
      <w:r>
        <w:rPr>
          <w:spacing w:val="-4"/>
        </w:rPr>
        <w:t xml:space="preserve"> </w:t>
      </w:r>
      <w:r>
        <w:t>2024</w:t>
      </w:r>
      <w:r>
        <w:rPr>
          <w:spacing w:val="5"/>
        </w:rPr>
        <w:t xml:space="preserve"> </w:t>
      </w:r>
      <w:r>
        <w:t>– 2025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 Метод</w:t>
      </w:r>
      <w:r>
        <w:rPr>
          <w:spacing w:val="-4"/>
        </w:rPr>
        <w:t xml:space="preserve"> </w:t>
      </w:r>
      <w:r>
        <w:t>проектов.</w:t>
      </w:r>
      <w:r>
        <w:rPr>
          <w:spacing w:val="-3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Инструктаж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ТБ.</w:t>
      </w:r>
    </w:p>
    <w:p w14:paraId="147754AF">
      <w:pPr>
        <w:pStyle w:val="3"/>
        <w:spacing w:before="117" w:line="322" w:lineRule="exact"/>
        <w:jc w:val="both"/>
      </w:pPr>
      <w:r>
        <w:t>Раздел</w:t>
      </w:r>
      <w:r>
        <w:rPr>
          <w:spacing w:val="-4"/>
        </w:rPr>
        <w:t xml:space="preserve"> </w:t>
      </w:r>
      <w:r>
        <w:t>1</w:t>
      </w:r>
      <w:r>
        <w:rPr>
          <w:b w:val="0"/>
        </w:rPr>
        <w:t>.</w:t>
      </w:r>
      <w:r>
        <w:rPr>
          <w:b w:val="0"/>
          <w:spacing w:val="-2"/>
        </w:rPr>
        <w:t xml:space="preserve"> </w:t>
      </w:r>
      <w:r>
        <w:t>Овощеводство.</w:t>
      </w:r>
    </w:p>
    <w:p w14:paraId="534B9ABD">
      <w:pPr>
        <w:pStyle w:val="6"/>
        <w:ind w:right="410" w:firstLine="177"/>
        <w:jc w:val="both"/>
      </w:pPr>
      <w:r>
        <w:t>Биологические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ботанические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-67"/>
        </w:rPr>
        <w:t xml:space="preserve"> </w:t>
      </w:r>
      <w:r>
        <w:t>возделывания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семян</w:t>
      </w:r>
      <w:r>
        <w:rPr>
          <w:spacing w:val="-67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t>культур к посеву; севообороты: понятие, принципы составления,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ветровая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водная</w:t>
      </w:r>
      <w:r>
        <w:rPr>
          <w:spacing w:val="1"/>
        </w:rPr>
        <w:t xml:space="preserve"> </w:t>
      </w:r>
      <w:r>
        <w:t>эрозии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борьбы.</w:t>
      </w:r>
    </w:p>
    <w:p w14:paraId="410B0EAF">
      <w:pPr>
        <w:pStyle w:val="6"/>
        <w:spacing w:before="67"/>
        <w:ind w:right="408"/>
        <w:jc w:val="both"/>
      </w:pPr>
      <w:r>
        <w:t>Основные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вредители</w:t>
      </w:r>
      <w:r>
        <w:rPr>
          <w:spacing w:val="1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районированные сорта овощных культур; с/х машины и орудия для основной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предпосевной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посева и</w:t>
      </w:r>
      <w:r>
        <w:rPr>
          <w:spacing w:val="-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посевами.</w:t>
      </w:r>
    </w:p>
    <w:p w14:paraId="2290E3CC">
      <w:pPr>
        <w:pStyle w:val="6"/>
        <w:ind w:right="415"/>
        <w:jc w:val="both"/>
      </w:pPr>
      <w:r>
        <w:t>Органические и минеральные удобрения, значение, экологические проблемы</w:t>
      </w:r>
      <w:r>
        <w:rPr>
          <w:spacing w:val="1"/>
        </w:rPr>
        <w:t xml:space="preserve"> </w:t>
      </w:r>
      <w:r>
        <w:t>применения;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рассады;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защищенного</w:t>
      </w:r>
      <w:r>
        <w:rPr>
          <w:spacing w:val="71"/>
        </w:rPr>
        <w:t xml:space="preserve"> </w:t>
      </w:r>
      <w:r>
        <w:t>грунта;</w:t>
      </w:r>
      <w:r>
        <w:rPr>
          <w:spacing w:val="1"/>
        </w:rPr>
        <w:t xml:space="preserve"> </w:t>
      </w:r>
      <w:r>
        <w:t>возделывание</w:t>
      </w:r>
      <w:r>
        <w:rPr>
          <w:spacing w:val="1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рассадным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посевом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грунт.</w:t>
      </w:r>
      <w:r>
        <w:rPr>
          <w:spacing w:val="-1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постановки,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полевых</w:t>
      </w:r>
      <w:r>
        <w:rPr>
          <w:spacing w:val="-7"/>
        </w:rPr>
        <w:t xml:space="preserve"> </w:t>
      </w:r>
      <w:r>
        <w:t>опытов.</w:t>
      </w:r>
    </w:p>
    <w:p w14:paraId="72BC609D">
      <w:pPr>
        <w:jc w:val="both"/>
      </w:pPr>
    </w:p>
    <w:p w14:paraId="59491D9C">
      <w:pPr>
        <w:pStyle w:val="6"/>
        <w:spacing w:before="3" w:line="322" w:lineRule="exact"/>
        <w:jc w:val="both"/>
        <w:rPr>
          <w:b/>
        </w:rPr>
      </w:pPr>
      <w:r>
        <w:rPr>
          <w:b/>
        </w:rPr>
        <w:t>Практические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</w:p>
    <w:p w14:paraId="19059E48">
      <w:pPr>
        <w:pStyle w:val="6"/>
        <w:numPr>
          <w:ilvl w:val="0"/>
          <w:numId w:val="3"/>
        </w:numPr>
        <w:ind w:right="410"/>
        <w:jc w:val="both"/>
      </w:pPr>
      <w:r>
        <w:t>Составление перечня овощных культур, выращиваемых на учебно-опытном</w:t>
      </w:r>
      <w:r>
        <w:rPr>
          <w:spacing w:val="1"/>
        </w:rPr>
        <w:t xml:space="preserve"> </w:t>
      </w:r>
      <w:r>
        <w:t>участке. Составление</w:t>
      </w:r>
      <w:r>
        <w:rPr>
          <w:spacing w:val="-6"/>
        </w:rPr>
        <w:t xml:space="preserve"> </w:t>
      </w:r>
      <w:r>
        <w:t>севооборота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учебно-опытном</w:t>
      </w:r>
      <w:r>
        <w:rPr>
          <w:spacing w:val="-1"/>
        </w:rPr>
        <w:t xml:space="preserve"> </w:t>
      </w:r>
      <w:r>
        <w:t>участке.</w:t>
      </w:r>
    </w:p>
    <w:p w14:paraId="5315046C">
      <w:pPr>
        <w:pStyle w:val="6"/>
        <w:numPr>
          <w:ilvl w:val="0"/>
          <w:numId w:val="3"/>
        </w:numPr>
        <w:ind w:right="416"/>
        <w:jc w:val="both"/>
      </w:pPr>
      <w:r>
        <w:t>Нарабатывание навыков в определении семян овощных культур по всходам,</w:t>
      </w:r>
      <w:r>
        <w:rPr>
          <w:spacing w:val="1"/>
        </w:rPr>
        <w:t xml:space="preserve"> </w:t>
      </w:r>
      <w:r>
        <w:t>семенам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пробирках).</w:t>
      </w:r>
      <w:r>
        <w:rPr>
          <w:spacing w:val="1"/>
        </w:rPr>
        <w:t xml:space="preserve"> </w:t>
      </w:r>
      <w:r>
        <w:t>Ботаническое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используемый продукт питания. Выгонка</w:t>
      </w:r>
      <w:r>
        <w:rPr>
          <w:spacing w:val="-3"/>
        </w:rPr>
        <w:t xml:space="preserve"> </w:t>
      </w:r>
      <w:r>
        <w:t>зелени</w:t>
      </w:r>
      <w:r>
        <w:rPr>
          <w:spacing w:val="-2"/>
        </w:rPr>
        <w:t xml:space="preserve"> </w:t>
      </w:r>
      <w:r>
        <w:t>лука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осенний</w:t>
      </w:r>
      <w:r>
        <w:rPr>
          <w:spacing w:val="-4"/>
        </w:rPr>
        <w:t xml:space="preserve"> </w:t>
      </w:r>
      <w:r>
        <w:t>период.</w:t>
      </w:r>
    </w:p>
    <w:p w14:paraId="6E2CDE14">
      <w:pPr>
        <w:pStyle w:val="6"/>
        <w:numPr>
          <w:ilvl w:val="0"/>
          <w:numId w:val="3"/>
        </w:numPr>
        <w:ind w:right="413"/>
        <w:jc w:val="both"/>
      </w:pPr>
      <w:r>
        <w:t>Нарабатывание навыков в определении вредных и полезных насекомых по</w:t>
      </w:r>
      <w:r>
        <w:rPr>
          <w:spacing w:val="1"/>
        </w:rPr>
        <w:t xml:space="preserve"> </w:t>
      </w:r>
      <w:r>
        <w:t>плакатам. Пикировка</w:t>
      </w:r>
      <w:r>
        <w:rPr>
          <w:spacing w:val="-4"/>
        </w:rPr>
        <w:t xml:space="preserve"> </w:t>
      </w:r>
      <w:r>
        <w:t>рассады</w:t>
      </w:r>
      <w:r>
        <w:rPr>
          <w:spacing w:val="-4"/>
        </w:rPr>
        <w:t xml:space="preserve"> </w:t>
      </w:r>
      <w:r>
        <w:t>овощных</w:t>
      </w:r>
      <w:r>
        <w:rPr>
          <w:spacing w:val="-8"/>
        </w:rPr>
        <w:t xml:space="preserve"> </w:t>
      </w:r>
      <w:r>
        <w:t>культур.</w:t>
      </w:r>
    </w:p>
    <w:p w14:paraId="5DB18806">
      <w:pPr>
        <w:jc w:val="both"/>
      </w:pPr>
    </w:p>
    <w:p w14:paraId="0ADC466E">
      <w:pPr>
        <w:pStyle w:val="3"/>
        <w:spacing w:before="124" w:line="320" w:lineRule="exact"/>
        <w:jc w:val="both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Полеводство.</w:t>
      </w:r>
    </w:p>
    <w:p w14:paraId="6025609B">
      <w:pPr>
        <w:pStyle w:val="6"/>
        <w:ind w:right="412" w:firstLine="177"/>
        <w:jc w:val="both"/>
      </w:pPr>
      <w:r>
        <w:t>Биологические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ботанические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-67"/>
        </w:rPr>
        <w:t xml:space="preserve"> </w:t>
      </w:r>
      <w:r>
        <w:t>возделывания основных полевых культур; посевные качества семян; водный,</w:t>
      </w:r>
      <w:r>
        <w:rPr>
          <w:spacing w:val="1"/>
        </w:rPr>
        <w:t xml:space="preserve"> </w:t>
      </w:r>
      <w:r>
        <w:t>воздушный, пищевой режим черноземных, каштановых, подзолистых почв;</w:t>
      </w:r>
      <w:r>
        <w:rPr>
          <w:spacing w:val="1"/>
        </w:rPr>
        <w:t xml:space="preserve"> </w:t>
      </w:r>
      <w:r>
        <w:t>солончаки,</w:t>
      </w:r>
      <w:r>
        <w:rPr>
          <w:spacing w:val="1"/>
        </w:rPr>
        <w:t xml:space="preserve"> </w:t>
      </w:r>
      <w:r>
        <w:t>солонцы;</w:t>
      </w:r>
      <w:r>
        <w:rPr>
          <w:spacing w:val="1"/>
        </w:rPr>
        <w:t xml:space="preserve"> </w:t>
      </w:r>
      <w:r>
        <w:t>ветровая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воздушная</w:t>
      </w:r>
      <w:r>
        <w:rPr>
          <w:spacing w:val="1"/>
        </w:rPr>
        <w:t xml:space="preserve"> </w:t>
      </w:r>
      <w:r>
        <w:t>эрозия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борьбы;</w:t>
      </w:r>
      <w:r>
        <w:rPr>
          <w:spacing w:val="1"/>
        </w:rPr>
        <w:t xml:space="preserve"> </w:t>
      </w:r>
      <w:r>
        <w:t>севообороты: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составления,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многолетние</w:t>
      </w:r>
      <w:r>
        <w:rPr>
          <w:spacing w:val="1"/>
        </w:rPr>
        <w:t xml:space="preserve"> </w:t>
      </w:r>
      <w:r>
        <w:t>травы в</w:t>
      </w:r>
      <w:r>
        <w:rPr>
          <w:spacing w:val="3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севооборотов. Основные болезни и вредители озимой и яровой пшеницы, сахарной свеклы,</w:t>
      </w:r>
      <w:r>
        <w:rPr>
          <w:spacing w:val="1"/>
        </w:rPr>
        <w:t xml:space="preserve"> </w:t>
      </w:r>
      <w:r>
        <w:t>картофеля,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с/х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предпосевной подготовки почвы; с/х машины и орудия для посева и ухода за</w:t>
      </w:r>
      <w:r>
        <w:rPr>
          <w:spacing w:val="1"/>
        </w:rPr>
        <w:t xml:space="preserve"> </w:t>
      </w:r>
      <w:r>
        <w:t>посевами</w:t>
      </w:r>
      <w:r>
        <w:rPr>
          <w:spacing w:val="1"/>
        </w:rPr>
        <w:t xml:space="preserve"> </w:t>
      </w:r>
      <w:r>
        <w:t>зерновых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пропашных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послеуборочной</w:t>
      </w:r>
      <w:r>
        <w:rPr>
          <w:spacing w:val="-67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товарной</w:t>
      </w:r>
      <w:r>
        <w:rPr>
          <w:spacing w:val="1"/>
        </w:rPr>
        <w:t xml:space="preserve"> </w:t>
      </w:r>
      <w:r>
        <w:t>продукции;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гибриды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с/х</w:t>
      </w:r>
      <w:r>
        <w:rPr>
          <w:spacing w:val="1"/>
        </w:rPr>
        <w:t xml:space="preserve"> </w:t>
      </w:r>
      <w:r>
        <w:t>культур,</w:t>
      </w:r>
      <w:r>
        <w:rPr>
          <w:spacing w:val="3"/>
        </w:rPr>
        <w:t xml:space="preserve"> </w:t>
      </w:r>
      <w:r>
        <w:t>возделываемых</w:t>
      </w:r>
      <w:r>
        <w:rPr>
          <w:spacing w:val="-3"/>
        </w:rPr>
        <w:t xml:space="preserve"> </w:t>
      </w:r>
      <w:r>
        <w:t>в крае.</w:t>
      </w:r>
    </w:p>
    <w:p w14:paraId="45A4F732">
      <w:pPr>
        <w:pStyle w:val="6"/>
        <w:ind w:right="420"/>
        <w:jc w:val="both"/>
      </w:pPr>
      <w:r>
        <w:t>Органические и минеральные удобрения, виды, значение, способы внесения.</w:t>
      </w:r>
      <w:r>
        <w:rPr>
          <w:spacing w:val="1"/>
        </w:rPr>
        <w:t xml:space="preserve"> </w:t>
      </w:r>
      <w:r>
        <w:t>Методика постановки,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проведения полевых</w:t>
      </w:r>
      <w:r>
        <w:rPr>
          <w:spacing w:val="-5"/>
        </w:rPr>
        <w:t xml:space="preserve"> </w:t>
      </w:r>
      <w:r>
        <w:t>опытов.</w:t>
      </w:r>
    </w:p>
    <w:p w14:paraId="4A957F06">
      <w:pPr>
        <w:jc w:val="both"/>
      </w:pPr>
    </w:p>
    <w:p w14:paraId="5002A0AE">
      <w:pPr>
        <w:pStyle w:val="6"/>
        <w:spacing w:line="321" w:lineRule="exact"/>
        <w:jc w:val="both"/>
        <w:rPr>
          <w:b/>
        </w:rPr>
      </w:pPr>
      <w:r>
        <w:rPr>
          <w:b/>
        </w:rPr>
        <w:t>Практические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</w:p>
    <w:p w14:paraId="4ECA9D89">
      <w:pPr>
        <w:pStyle w:val="6"/>
        <w:numPr>
          <w:ilvl w:val="0"/>
          <w:numId w:val="4"/>
        </w:numPr>
      </w:pPr>
      <w:r>
        <w:t>Нарабатывание</w:t>
      </w:r>
      <w:r>
        <w:rPr>
          <w:spacing w:val="29"/>
        </w:rPr>
        <w:t xml:space="preserve"> </w:t>
      </w:r>
      <w:r>
        <w:t>навыков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определении</w:t>
      </w:r>
      <w:r>
        <w:rPr>
          <w:spacing w:val="33"/>
        </w:rPr>
        <w:t xml:space="preserve"> </w:t>
      </w:r>
      <w:r>
        <w:t>семян</w:t>
      </w:r>
      <w:r>
        <w:rPr>
          <w:spacing w:val="30"/>
        </w:rPr>
        <w:t xml:space="preserve"> </w:t>
      </w:r>
      <w:r>
        <w:t>полевых</w:t>
      </w:r>
      <w:r>
        <w:rPr>
          <w:spacing w:val="25"/>
        </w:rPr>
        <w:t xml:space="preserve"> </w:t>
      </w:r>
      <w:r>
        <w:t>культур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всходам,</w:t>
      </w:r>
      <w:r>
        <w:rPr>
          <w:spacing w:val="-67"/>
        </w:rPr>
        <w:t xml:space="preserve"> </w:t>
      </w:r>
      <w:r>
        <w:t>семенам</w:t>
      </w:r>
      <w:r>
        <w:rPr>
          <w:spacing w:val="2"/>
        </w:rPr>
        <w:t xml:space="preserve"> </w:t>
      </w:r>
      <w:r>
        <w:t>(в пробирках).</w:t>
      </w:r>
    </w:p>
    <w:p w14:paraId="065353AC">
      <w:pPr>
        <w:pStyle w:val="6"/>
        <w:numPr>
          <w:ilvl w:val="0"/>
          <w:numId w:val="4"/>
        </w:numPr>
        <w:ind w:right="1404"/>
      </w:pPr>
      <w:r>
        <w:t>Определение всхожести и энергии прорастания семян.</w:t>
      </w:r>
      <w:r>
        <w:rPr>
          <w:spacing w:val="1"/>
        </w:rPr>
        <w:t xml:space="preserve"> </w:t>
      </w:r>
      <w:r>
        <w:t>Нарабатывание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определении</w:t>
      </w:r>
      <w:r>
        <w:rPr>
          <w:spacing w:val="-9"/>
        </w:rPr>
        <w:t xml:space="preserve"> </w:t>
      </w:r>
      <w:r>
        <w:t>минеральных</w:t>
      </w:r>
      <w:r>
        <w:rPr>
          <w:spacing w:val="-8"/>
        </w:rPr>
        <w:t xml:space="preserve"> </w:t>
      </w:r>
      <w:r>
        <w:t>удобрений.</w:t>
      </w:r>
      <w:r>
        <w:rPr>
          <w:spacing w:val="-67"/>
        </w:rPr>
        <w:t xml:space="preserve"> </w:t>
      </w:r>
      <w:r>
        <w:t>Расчёт</w:t>
      </w:r>
      <w:r>
        <w:rPr>
          <w:spacing w:val="-1"/>
        </w:rPr>
        <w:t xml:space="preserve"> </w:t>
      </w:r>
      <w:r>
        <w:t>доз</w:t>
      </w:r>
      <w:r>
        <w:rPr>
          <w:spacing w:val="2"/>
        </w:rPr>
        <w:t xml:space="preserve"> </w:t>
      </w:r>
      <w:r>
        <w:t>удобрений.</w:t>
      </w:r>
    </w:p>
    <w:p w14:paraId="62D76E64">
      <w:pPr>
        <w:pStyle w:val="6"/>
        <w:numPr>
          <w:ilvl w:val="0"/>
          <w:numId w:val="4"/>
        </w:numPr>
      </w:pPr>
      <w:r>
        <w:t>Изучение</w:t>
      </w:r>
      <w:r>
        <w:rPr>
          <w:spacing w:val="7"/>
        </w:rPr>
        <w:t xml:space="preserve"> </w:t>
      </w:r>
      <w:r>
        <w:t>сорных</w:t>
      </w:r>
      <w:r>
        <w:rPr>
          <w:spacing w:val="3"/>
        </w:rPr>
        <w:t xml:space="preserve"> </w:t>
      </w:r>
      <w:r>
        <w:t>растений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гербарным</w:t>
      </w:r>
      <w:r>
        <w:rPr>
          <w:spacing w:val="8"/>
        </w:rPr>
        <w:t xml:space="preserve"> </w:t>
      </w:r>
      <w:r>
        <w:t>образцам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коллекциям</w:t>
      </w:r>
      <w:r>
        <w:rPr>
          <w:spacing w:val="8"/>
        </w:rPr>
        <w:t xml:space="preserve"> </w:t>
      </w:r>
      <w:r>
        <w:t>семян.</w:t>
      </w:r>
      <w:r>
        <w:rPr>
          <w:spacing w:val="-6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механического состава</w:t>
      </w:r>
      <w:r>
        <w:rPr>
          <w:spacing w:val="2"/>
        </w:rPr>
        <w:t xml:space="preserve"> </w:t>
      </w:r>
      <w:r>
        <w:t>почвы.</w:t>
      </w:r>
    </w:p>
    <w:p w14:paraId="566522EE">
      <w:pPr>
        <w:pStyle w:val="6"/>
        <w:numPr>
          <w:ilvl w:val="0"/>
          <w:numId w:val="4"/>
        </w:numPr>
      </w:pPr>
      <w:r>
        <w:t>Составление</w:t>
      </w:r>
      <w:r>
        <w:rPr>
          <w:spacing w:val="-6"/>
        </w:rPr>
        <w:t xml:space="preserve"> </w:t>
      </w:r>
      <w:r>
        <w:t>севооборота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учебно-опытном</w:t>
      </w:r>
      <w:r>
        <w:rPr>
          <w:spacing w:val="-1"/>
        </w:rPr>
        <w:t xml:space="preserve"> </w:t>
      </w:r>
      <w:r>
        <w:t>участке.</w:t>
      </w:r>
    </w:p>
    <w:p w14:paraId="7E722970">
      <w:pPr>
        <w:jc w:val="both"/>
      </w:pPr>
    </w:p>
    <w:p w14:paraId="24C2F914">
      <w:pPr>
        <w:pStyle w:val="3"/>
        <w:spacing w:before="127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Садоводство.</w:t>
      </w:r>
    </w:p>
    <w:p w14:paraId="43C0FD60"/>
    <w:p w14:paraId="74B2EDF6">
      <w:pPr>
        <w:pStyle w:val="6"/>
        <w:spacing w:before="67"/>
        <w:ind w:right="409" w:firstLine="177"/>
        <w:jc w:val="both"/>
      </w:pPr>
      <w:r>
        <w:t>Биологические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плодоводства;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плодовых</w:t>
      </w:r>
      <w:r>
        <w:rPr>
          <w:spacing w:val="1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годичный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роста;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сорте,</w:t>
      </w:r>
      <w:r>
        <w:rPr>
          <w:spacing w:val="1"/>
        </w:rPr>
        <w:t xml:space="preserve"> </w:t>
      </w:r>
      <w:r>
        <w:t>клоне;</w:t>
      </w:r>
      <w:r>
        <w:rPr>
          <w:spacing w:val="7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плодоношения; температура в жизни плодовых растений; вода, свет, воздух,</w:t>
      </w:r>
      <w:r>
        <w:rPr>
          <w:spacing w:val="1"/>
        </w:rPr>
        <w:t xml:space="preserve"> </w:t>
      </w:r>
      <w:r>
        <w:t>почва,</w:t>
      </w:r>
      <w:r>
        <w:rPr>
          <w:spacing w:val="3"/>
        </w:rPr>
        <w:t xml:space="preserve"> </w:t>
      </w:r>
      <w:r>
        <w:t>рельеф.</w:t>
      </w:r>
    </w:p>
    <w:p w14:paraId="73161605">
      <w:pPr>
        <w:pStyle w:val="6"/>
        <w:spacing w:before="4"/>
        <w:ind w:right="413"/>
        <w:jc w:val="both"/>
      </w:pPr>
      <w:r>
        <w:t>Почвенно-климатическое</w:t>
      </w:r>
      <w:r>
        <w:rPr>
          <w:spacing w:val="1"/>
        </w:rPr>
        <w:t xml:space="preserve"> </w:t>
      </w:r>
      <w:r>
        <w:t>районирование</w:t>
      </w:r>
      <w:r>
        <w:rPr>
          <w:spacing w:val="1"/>
        </w:rPr>
        <w:t xml:space="preserve"> </w:t>
      </w:r>
      <w:r>
        <w:t>плодоводства;</w:t>
      </w:r>
      <w:r>
        <w:rPr>
          <w:spacing w:val="1"/>
        </w:rPr>
        <w:t xml:space="preserve"> </w:t>
      </w:r>
      <w:r>
        <w:t>плодоводство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 условиях; плодовый сад и ягодный питомник; посадка саженца,</w:t>
      </w:r>
      <w:r>
        <w:rPr>
          <w:spacing w:val="-67"/>
        </w:rPr>
        <w:t xml:space="preserve"> </w:t>
      </w:r>
      <w:r>
        <w:t>кустарника; прививки.  Закладка</w:t>
      </w:r>
      <w:r>
        <w:rPr>
          <w:spacing w:val="1"/>
        </w:rPr>
        <w:t xml:space="preserve"> </w:t>
      </w:r>
      <w:r>
        <w:t>плодовых</w:t>
      </w:r>
      <w:r>
        <w:rPr>
          <w:spacing w:val="1"/>
        </w:rPr>
        <w:t xml:space="preserve"> </w:t>
      </w:r>
      <w:r>
        <w:t>насаждений;</w:t>
      </w:r>
      <w:r>
        <w:rPr>
          <w:spacing w:val="1"/>
        </w:rPr>
        <w:t xml:space="preserve"> </w:t>
      </w:r>
      <w:r>
        <w:t>районированный</w:t>
      </w:r>
      <w:r>
        <w:rPr>
          <w:spacing w:val="1"/>
        </w:rPr>
        <w:t xml:space="preserve"> </w:t>
      </w:r>
      <w:r>
        <w:t>сортимент;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саженцев;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почвы;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регулирование роста насаждений; уход за урожаем; техника уборки плодов;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возделывания</w:t>
      </w:r>
      <w:r>
        <w:rPr>
          <w:spacing w:val="1"/>
        </w:rPr>
        <w:t xml:space="preserve"> </w:t>
      </w:r>
      <w:r>
        <w:t>ягодных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организации и проведения</w:t>
      </w:r>
      <w:r>
        <w:rPr>
          <w:spacing w:val="2"/>
        </w:rPr>
        <w:t xml:space="preserve"> </w:t>
      </w:r>
      <w:r>
        <w:t>полевых</w:t>
      </w:r>
      <w:r>
        <w:rPr>
          <w:spacing w:val="-4"/>
        </w:rPr>
        <w:t xml:space="preserve"> </w:t>
      </w:r>
      <w:r>
        <w:t>опытов.</w:t>
      </w:r>
    </w:p>
    <w:p w14:paraId="4D6A9780">
      <w:pPr>
        <w:jc w:val="both"/>
      </w:pPr>
    </w:p>
    <w:p w14:paraId="52046032">
      <w:pPr>
        <w:pStyle w:val="6"/>
        <w:spacing w:line="320" w:lineRule="exact"/>
        <w:jc w:val="both"/>
        <w:rPr>
          <w:b/>
        </w:rPr>
      </w:pPr>
      <w:r>
        <w:rPr>
          <w:b/>
        </w:rPr>
        <w:t>Практические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</w:p>
    <w:p w14:paraId="0C200359">
      <w:pPr>
        <w:pStyle w:val="6"/>
        <w:numPr>
          <w:ilvl w:val="0"/>
          <w:numId w:val="5"/>
        </w:numPr>
      </w:pPr>
      <w:r>
        <w:t>Определение</w:t>
      </w:r>
      <w:r>
        <w:rPr>
          <w:spacing w:val="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обрезки ветвей плодовых</w:t>
      </w:r>
      <w:r>
        <w:rPr>
          <w:spacing w:val="3"/>
        </w:rPr>
        <w:t xml:space="preserve"> </w:t>
      </w:r>
      <w:r>
        <w:t>деревьев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обрезке.</w:t>
      </w:r>
    </w:p>
    <w:p w14:paraId="12E25ADA">
      <w:pPr>
        <w:pStyle w:val="6"/>
        <w:numPr>
          <w:ilvl w:val="0"/>
          <w:numId w:val="5"/>
        </w:numPr>
        <w:ind w:right="1404"/>
      </w:pPr>
      <w:r>
        <w:t>Нарабатывание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определении</w:t>
      </w:r>
      <w:r>
        <w:rPr>
          <w:spacing w:val="-7"/>
        </w:rPr>
        <w:t xml:space="preserve"> </w:t>
      </w:r>
      <w:r>
        <w:t>минеральных</w:t>
      </w:r>
      <w:r>
        <w:rPr>
          <w:spacing w:val="-8"/>
        </w:rPr>
        <w:t xml:space="preserve"> </w:t>
      </w:r>
      <w:r>
        <w:t>удобрений.</w:t>
      </w:r>
      <w:r>
        <w:rPr>
          <w:spacing w:val="-67"/>
        </w:rPr>
        <w:t xml:space="preserve"> </w:t>
      </w:r>
      <w:r>
        <w:t>Расчёт</w:t>
      </w:r>
      <w:r>
        <w:rPr>
          <w:spacing w:val="-1"/>
        </w:rPr>
        <w:t xml:space="preserve"> </w:t>
      </w:r>
      <w:r>
        <w:t>доз</w:t>
      </w:r>
      <w:r>
        <w:rPr>
          <w:spacing w:val="2"/>
        </w:rPr>
        <w:t xml:space="preserve"> </w:t>
      </w:r>
      <w:r>
        <w:t>удобрений.</w:t>
      </w:r>
    </w:p>
    <w:p w14:paraId="4F1C26C7">
      <w:pPr>
        <w:jc w:val="both"/>
      </w:pPr>
    </w:p>
    <w:p w14:paraId="0A7E99B5">
      <w:pPr>
        <w:pStyle w:val="3"/>
        <w:spacing w:before="128" w:line="319" w:lineRule="exact"/>
      </w:pPr>
      <w:r>
        <w:t>Раздел</w:t>
      </w:r>
      <w:r>
        <w:rPr>
          <w:spacing w:val="-7"/>
        </w:rPr>
        <w:t xml:space="preserve"> </w:t>
      </w:r>
      <w:r>
        <w:t>4. Лесоводство.</w:t>
      </w:r>
    </w:p>
    <w:p w14:paraId="3CDB6FC4">
      <w:pPr>
        <w:pStyle w:val="6"/>
        <w:tabs>
          <w:tab w:val="left" w:pos="1891"/>
          <w:tab w:val="left" w:pos="2500"/>
          <w:tab w:val="left" w:pos="4274"/>
          <w:tab w:val="left" w:pos="5631"/>
          <w:tab w:val="left" w:pos="6436"/>
          <w:tab w:val="left" w:pos="7607"/>
          <w:tab w:val="left" w:pos="9414"/>
        </w:tabs>
        <w:ind w:right="406"/>
      </w:pPr>
      <w:r>
        <w:t>Лес</w:t>
      </w:r>
      <w:r>
        <w:tab/>
      </w:r>
      <w:r>
        <w:t>как</w:t>
      </w:r>
      <w:r>
        <w:tab/>
      </w:r>
      <w:r>
        <w:t>биогеоценоз;</w:t>
      </w:r>
      <w:r>
        <w:tab/>
      </w:r>
      <w:r>
        <w:t>элементы</w:t>
      </w:r>
      <w:r>
        <w:tab/>
      </w:r>
      <w:r>
        <w:t>леса,</w:t>
      </w:r>
      <w:r>
        <w:tab/>
      </w:r>
      <w:r>
        <w:t>видовое</w:t>
      </w:r>
      <w:r>
        <w:tab/>
      </w:r>
      <w:r>
        <w:t>разнообразие</w:t>
      </w:r>
      <w:r>
        <w:tab/>
      </w:r>
      <w:r>
        <w:t>древесно-</w:t>
      </w:r>
      <w:r>
        <w:rPr>
          <w:spacing w:val="-67"/>
        </w:rPr>
        <w:t xml:space="preserve"> </w:t>
      </w:r>
      <w:r>
        <w:t>кустарниковых</w:t>
      </w:r>
      <w:r>
        <w:rPr>
          <w:spacing w:val="-4"/>
        </w:rPr>
        <w:t xml:space="preserve"> </w:t>
      </w:r>
      <w:r>
        <w:t>пород,</w:t>
      </w:r>
      <w:r>
        <w:rPr>
          <w:spacing w:val="3"/>
        </w:rPr>
        <w:t xml:space="preserve"> </w:t>
      </w:r>
      <w:r>
        <w:t>особенности,</w:t>
      </w:r>
      <w:r>
        <w:rPr>
          <w:spacing w:val="3"/>
        </w:rPr>
        <w:t xml:space="preserve"> </w:t>
      </w:r>
      <w:r>
        <w:t>значение.</w:t>
      </w:r>
    </w:p>
    <w:p w14:paraId="2C2A4E4C">
      <w:pPr>
        <w:pStyle w:val="6"/>
      </w:pPr>
      <w:r>
        <w:t>Посадка саженца, черенка; обмер дерева мерной вилкой, высотомер; буссоль,</w:t>
      </w:r>
      <w:r>
        <w:rPr>
          <w:spacing w:val="-67"/>
        </w:rPr>
        <w:t xml:space="preserve"> </w:t>
      </w:r>
      <w:r>
        <w:t>назначение,</w:t>
      </w:r>
      <w:r>
        <w:rPr>
          <w:spacing w:val="2"/>
        </w:rPr>
        <w:t xml:space="preserve"> </w:t>
      </w:r>
      <w:r>
        <w:t>устройство,</w:t>
      </w:r>
      <w:r>
        <w:rPr>
          <w:spacing w:val="3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использование.</w:t>
      </w:r>
    </w:p>
    <w:p w14:paraId="2A7C776F">
      <w:pPr>
        <w:pStyle w:val="6"/>
        <w:tabs>
          <w:tab w:val="left" w:pos="2212"/>
          <w:tab w:val="left" w:pos="2582"/>
          <w:tab w:val="left" w:pos="3809"/>
          <w:tab w:val="left" w:pos="4773"/>
          <w:tab w:val="left" w:pos="6096"/>
          <w:tab w:val="left" w:pos="6465"/>
          <w:tab w:val="left" w:pos="8345"/>
          <w:tab w:val="left" w:pos="9803"/>
        </w:tabs>
        <w:ind w:right="424"/>
      </w:pPr>
      <w:r>
        <w:t>Время</w:t>
      </w:r>
      <w:r>
        <w:tab/>
      </w:r>
      <w:r>
        <w:t>и</w:t>
      </w:r>
      <w:r>
        <w:tab/>
      </w:r>
      <w:r>
        <w:t>способы</w:t>
      </w:r>
      <w:r>
        <w:tab/>
      </w:r>
      <w:r>
        <w:t>сбора,</w:t>
      </w:r>
      <w:r>
        <w:tab/>
      </w:r>
      <w:r>
        <w:t>хранения</w:t>
      </w:r>
      <w:r>
        <w:tab/>
      </w:r>
      <w:r>
        <w:t>и</w:t>
      </w:r>
      <w:r>
        <w:tab/>
      </w:r>
      <w:r>
        <w:t>предпосевной</w:t>
      </w:r>
      <w:r>
        <w:tab/>
      </w:r>
      <w:r>
        <w:t>обработки</w:t>
      </w:r>
      <w:r>
        <w:tab/>
      </w:r>
      <w:r>
        <w:rPr>
          <w:spacing w:val="-1"/>
        </w:rPr>
        <w:t>семян.</w:t>
      </w:r>
      <w:r>
        <w:rPr>
          <w:spacing w:val="-67"/>
        </w:rPr>
        <w:t xml:space="preserve"> </w:t>
      </w:r>
      <w:r>
        <w:t>Стратификация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скарификация</w:t>
      </w:r>
      <w:r>
        <w:rPr>
          <w:spacing w:val="-1"/>
        </w:rPr>
        <w:t xml:space="preserve"> </w:t>
      </w:r>
      <w:r>
        <w:t>семян,</w:t>
      </w:r>
      <w:r>
        <w:rPr>
          <w:spacing w:val="-4"/>
        </w:rPr>
        <w:t xml:space="preserve"> </w:t>
      </w:r>
      <w:r>
        <w:t>назначение, сроки</w:t>
      </w:r>
      <w:r>
        <w:rPr>
          <w:spacing w:val="-2"/>
        </w:rPr>
        <w:t xml:space="preserve"> </w:t>
      </w:r>
      <w:r>
        <w:t>проведения.</w:t>
      </w:r>
    </w:p>
    <w:p w14:paraId="74E72AB8">
      <w:pPr>
        <w:pStyle w:val="6"/>
        <w:ind w:right="406"/>
      </w:pPr>
      <w:r>
        <w:t>Охрана лесов от пожаров. Причины возникновения и меры борьбы с ними.</w:t>
      </w:r>
      <w:r>
        <w:rPr>
          <w:spacing w:val="1"/>
        </w:rPr>
        <w:t xml:space="preserve"> </w:t>
      </w:r>
      <w:r>
        <w:t>Редкие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исчезающие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Советского</w:t>
      </w:r>
      <w:r>
        <w:rPr>
          <w:spacing w:val="-67"/>
        </w:rPr>
        <w:t xml:space="preserve"> </w:t>
      </w:r>
      <w:r>
        <w:t>района.</w:t>
      </w:r>
      <w:r>
        <w:rPr>
          <w:spacing w:val="3"/>
        </w:rPr>
        <w:t xml:space="preserve"> </w:t>
      </w:r>
      <w:r>
        <w:t>Целесообразность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сохранения.</w:t>
      </w:r>
    </w:p>
    <w:p w14:paraId="65BEB4E4">
      <w:pPr>
        <w:pStyle w:val="6"/>
        <w:spacing w:line="321" w:lineRule="exact"/>
        <w:rPr>
          <w:b/>
        </w:rPr>
      </w:pPr>
      <w:r>
        <w:rPr>
          <w:b/>
        </w:rPr>
        <w:t>Практическая</w:t>
      </w:r>
      <w:r>
        <w:rPr>
          <w:b/>
          <w:spacing w:val="-4"/>
        </w:rPr>
        <w:t xml:space="preserve"> </w:t>
      </w:r>
      <w:r>
        <w:rPr>
          <w:b/>
        </w:rPr>
        <w:t>работа.</w:t>
      </w:r>
    </w:p>
    <w:p w14:paraId="4EB23942">
      <w:pPr>
        <w:pStyle w:val="6"/>
        <w:numPr>
          <w:ilvl w:val="0"/>
          <w:numId w:val="6"/>
        </w:numPr>
        <w:spacing w:line="242" w:lineRule="auto"/>
        <w:ind w:right="406"/>
      </w:pPr>
      <w:r>
        <w:t>Нарабатывание</w:t>
      </w:r>
      <w:r>
        <w:rPr>
          <w:spacing w:val="51"/>
        </w:rPr>
        <w:t xml:space="preserve"> </w:t>
      </w:r>
      <w:r>
        <w:t>навыков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определении</w:t>
      </w:r>
      <w:r>
        <w:rPr>
          <w:spacing w:val="49"/>
        </w:rPr>
        <w:t xml:space="preserve"> </w:t>
      </w:r>
      <w:r>
        <w:t>гербарных</w:t>
      </w:r>
      <w:r>
        <w:rPr>
          <w:spacing w:val="46"/>
        </w:rPr>
        <w:t xml:space="preserve"> </w:t>
      </w:r>
      <w:r>
        <w:t>образцов,</w:t>
      </w:r>
      <w:r>
        <w:rPr>
          <w:spacing w:val="52"/>
        </w:rPr>
        <w:t xml:space="preserve"> </w:t>
      </w:r>
      <w:r>
        <w:t>коллекции</w:t>
      </w:r>
      <w:r>
        <w:rPr>
          <w:spacing w:val="-67"/>
        </w:rPr>
        <w:t xml:space="preserve"> </w:t>
      </w:r>
      <w:r>
        <w:t>семян (лесоводство).</w:t>
      </w:r>
    </w:p>
    <w:p w14:paraId="03886BD3">
      <w:pPr>
        <w:jc w:val="both"/>
        <w:sectPr>
          <w:pgSz w:w="11910" w:h="16840"/>
          <w:pgMar w:top="1040" w:right="440" w:bottom="1240" w:left="460" w:header="0" w:footer="976" w:gutter="0"/>
          <w:cols w:space="720" w:num="1"/>
        </w:sectPr>
      </w:pPr>
    </w:p>
    <w:p w14:paraId="447036DF">
      <w:pPr>
        <w:pStyle w:val="3"/>
        <w:spacing w:line="319" w:lineRule="exact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Животноводство.</w:t>
      </w:r>
    </w:p>
    <w:p w14:paraId="662558BE">
      <w:pPr>
        <w:pStyle w:val="6"/>
        <w:ind w:right="411"/>
        <w:jc w:val="both"/>
      </w:pPr>
      <w:r>
        <w:t>Значение продуктов животноводства в жизни человека; основные промеры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индексы</w:t>
      </w:r>
      <w:r>
        <w:rPr>
          <w:spacing w:val="1"/>
        </w:rPr>
        <w:t xml:space="preserve"> </w:t>
      </w:r>
      <w:r>
        <w:t>телосложения;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зоотехнических</w:t>
      </w:r>
      <w:r>
        <w:rPr>
          <w:spacing w:val="1"/>
        </w:rPr>
        <w:t xml:space="preserve"> </w:t>
      </w:r>
      <w:r>
        <w:t>терминов / свиноводство, овцеводство, птицеводство/; виды с/х животных,</w:t>
      </w:r>
      <w:r>
        <w:rPr>
          <w:spacing w:val="1"/>
        </w:rPr>
        <w:t xml:space="preserve"> </w:t>
      </w:r>
      <w:r>
        <w:t>направление продуктивности; продуктивность: прирост живой массы, выход</w:t>
      </w:r>
      <w:r>
        <w:rPr>
          <w:spacing w:val="1"/>
        </w:rPr>
        <w:t xml:space="preserve"> </w:t>
      </w:r>
      <w:r>
        <w:t>мяса,</w:t>
      </w:r>
      <w:r>
        <w:rPr>
          <w:spacing w:val="1"/>
        </w:rPr>
        <w:t xml:space="preserve"> </w:t>
      </w:r>
      <w:r>
        <w:t>удой,</w:t>
      </w:r>
      <w:r>
        <w:rPr>
          <w:spacing w:val="1"/>
        </w:rPr>
        <w:t xml:space="preserve"> </w:t>
      </w:r>
      <w:r>
        <w:t>настриг</w:t>
      </w:r>
      <w:r>
        <w:rPr>
          <w:spacing w:val="1"/>
        </w:rPr>
        <w:t xml:space="preserve"> </w:t>
      </w:r>
      <w:r>
        <w:t>шерсти,</w:t>
      </w:r>
      <w:r>
        <w:rPr>
          <w:spacing w:val="1"/>
        </w:rPr>
        <w:t xml:space="preserve"> </w:t>
      </w:r>
      <w:r>
        <w:t>яйценоскость,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корма</w:t>
      </w:r>
      <w:r>
        <w:rPr>
          <w:spacing w:val="1"/>
        </w:rPr>
        <w:t xml:space="preserve"> </w:t>
      </w:r>
      <w:r>
        <w:t>продукцией.</w:t>
      </w:r>
      <w:r>
        <w:rPr>
          <w:spacing w:val="-67"/>
        </w:rPr>
        <w:t xml:space="preserve"> </w:t>
      </w:r>
      <w:r>
        <w:t>Основные породы с/х животных их хозяйственная характеристика; рост 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ремонтного</w:t>
      </w:r>
      <w:r>
        <w:rPr>
          <w:spacing w:val="-2"/>
        </w:rPr>
        <w:t xml:space="preserve"> </w:t>
      </w:r>
      <w:r>
        <w:t>молодняка</w:t>
      </w:r>
      <w:r>
        <w:rPr>
          <w:spacing w:val="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крупный</w:t>
      </w:r>
      <w:r>
        <w:rPr>
          <w:spacing w:val="-2"/>
        </w:rPr>
        <w:t xml:space="preserve"> </w:t>
      </w:r>
      <w:r>
        <w:t>рогатый</w:t>
      </w:r>
      <w:r>
        <w:rPr>
          <w:spacing w:val="-2"/>
        </w:rPr>
        <w:t xml:space="preserve"> </w:t>
      </w:r>
      <w:r>
        <w:t>скот,</w:t>
      </w:r>
      <w:r>
        <w:rPr>
          <w:spacing w:val="1"/>
        </w:rPr>
        <w:t xml:space="preserve"> </w:t>
      </w:r>
      <w:r>
        <w:t>свиньи,</w:t>
      </w:r>
      <w:r>
        <w:rPr>
          <w:spacing w:val="1"/>
        </w:rPr>
        <w:t xml:space="preserve"> </w:t>
      </w:r>
      <w:r>
        <w:t>овцы/.</w:t>
      </w:r>
    </w:p>
    <w:p w14:paraId="07CABF06">
      <w:pPr>
        <w:pStyle w:val="6"/>
        <w:ind w:right="418"/>
        <w:jc w:val="both"/>
      </w:pPr>
      <w:r>
        <w:t>Достижения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животноводства</w:t>
      </w:r>
      <w:r>
        <w:rPr>
          <w:spacing w:val="1"/>
        </w:rPr>
        <w:t xml:space="preserve"> </w:t>
      </w:r>
      <w:r>
        <w:t>района;</w:t>
      </w:r>
      <w:r>
        <w:rPr>
          <w:spacing w:val="1"/>
        </w:rPr>
        <w:t xml:space="preserve"> </w:t>
      </w:r>
      <w:r>
        <w:t>современные</w:t>
      </w:r>
      <w:r>
        <w:rPr>
          <w:spacing w:val="7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снижения себестоимости продукции животноводства; техника безопасности</w:t>
      </w:r>
      <w:r>
        <w:rPr>
          <w:spacing w:val="1"/>
        </w:rPr>
        <w:t xml:space="preserve"> </w:t>
      </w:r>
      <w:r>
        <w:t>при работе с животными и механизмами; органолептическая оценка качества</w:t>
      </w:r>
      <w:r>
        <w:rPr>
          <w:spacing w:val="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кормов. Виды кормов, характеристика, питательность; кормление крупного рогатого</w:t>
      </w:r>
      <w:r>
        <w:rPr>
          <w:spacing w:val="1"/>
        </w:rPr>
        <w:t xml:space="preserve"> </w:t>
      </w:r>
      <w:r>
        <w:t>скота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свиней;</w:t>
      </w:r>
      <w:r>
        <w:rPr>
          <w:spacing w:val="59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животных,</w:t>
      </w:r>
      <w:r>
        <w:rPr>
          <w:spacing w:val="62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зоогигиенические.</w:t>
      </w:r>
    </w:p>
    <w:p w14:paraId="0CEE7F26">
      <w:pPr>
        <w:pStyle w:val="6"/>
        <w:spacing w:before="67"/>
        <w:ind w:right="414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объектам;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фермах</w:t>
      </w:r>
      <w:r>
        <w:rPr>
          <w:spacing w:val="-67"/>
        </w:rPr>
        <w:t xml:space="preserve"> </w:t>
      </w:r>
      <w:r>
        <w:t>крупного</w:t>
      </w:r>
      <w:r>
        <w:rPr>
          <w:spacing w:val="1"/>
        </w:rPr>
        <w:t xml:space="preserve"> </w:t>
      </w:r>
      <w:r>
        <w:t>рогатого скота,</w:t>
      </w:r>
      <w:r>
        <w:rPr>
          <w:spacing w:val="4"/>
        </w:rPr>
        <w:t xml:space="preserve"> </w:t>
      </w:r>
      <w:r>
        <w:t>свиней,</w:t>
      </w:r>
      <w:r>
        <w:rPr>
          <w:spacing w:val="2"/>
        </w:rPr>
        <w:t xml:space="preserve"> </w:t>
      </w:r>
      <w:r>
        <w:t>птиц.</w:t>
      </w:r>
    </w:p>
    <w:p w14:paraId="0351F019">
      <w:pPr>
        <w:ind w:left="1239" w:firstLine="282"/>
        <w:jc w:val="both"/>
        <w:rPr>
          <w:sz w:val="28"/>
          <w:szCs w:val="28"/>
        </w:rPr>
      </w:pPr>
      <w:r>
        <w:rPr>
          <w:sz w:val="28"/>
          <w:szCs w:val="28"/>
        </w:rPr>
        <w:t>Болезни, общие для всех видов животных. Гигиена и санитария животных.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 в области селекции, технологии содержания и выращивания,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животных.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простых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повреждения,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прогноза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своевременной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рациональной неотложной 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животным.</w:t>
      </w:r>
    </w:p>
    <w:p w14:paraId="69C6E5E6">
      <w:pPr>
        <w:pStyle w:val="3"/>
        <w:spacing w:before="128" w:line="320" w:lineRule="exact"/>
        <w:jc w:val="both"/>
      </w:pPr>
      <w:r>
        <w:t>Итоговое</w:t>
      </w:r>
      <w:r>
        <w:rPr>
          <w:spacing w:val="-4"/>
        </w:rPr>
        <w:t xml:space="preserve"> </w:t>
      </w:r>
      <w:r>
        <w:t>занятие.</w:t>
      </w:r>
    </w:p>
    <w:p w14:paraId="229EEA83">
      <w:pPr>
        <w:ind w:left="1134"/>
        <w:jc w:val="both"/>
        <w:rPr>
          <w:sz w:val="28"/>
          <w:szCs w:val="28"/>
        </w:rPr>
        <w:sectPr>
          <w:pgSz w:w="11910" w:h="16840"/>
          <w:pgMar w:top="1040" w:right="711" w:bottom="1240" w:left="460" w:header="0" w:footer="976" w:gutter="0"/>
          <w:cols w:space="720" w:num="1"/>
        </w:sectPr>
      </w:pPr>
      <w:r>
        <w:rPr>
          <w:sz w:val="28"/>
          <w:szCs w:val="28"/>
        </w:rPr>
        <w:t>Подведение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итогов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14:paraId="2EBBEA85">
      <w:pPr>
        <w:pStyle w:val="6"/>
        <w:spacing w:line="321" w:lineRule="exact"/>
        <w:ind w:left="0"/>
      </w:pPr>
    </w:p>
    <w:p w14:paraId="0C0E0510">
      <w:pPr>
        <w:pStyle w:val="6"/>
        <w:spacing w:before="2"/>
        <w:ind w:left="0"/>
      </w:pPr>
    </w:p>
    <w:p w14:paraId="1F321080">
      <w:pPr>
        <w:pStyle w:val="3"/>
        <w:ind w:left="3175"/>
      </w:pPr>
      <w:r>
        <w:t>Календарно</w:t>
      </w:r>
      <w:r>
        <w:rPr>
          <w:spacing w:val="-1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планирование.</w:t>
      </w:r>
    </w:p>
    <w:p w14:paraId="3E7B0593">
      <w:pPr>
        <w:pStyle w:val="6"/>
        <w:spacing w:before="1"/>
        <w:ind w:left="0"/>
        <w:rPr>
          <w:b/>
        </w:rPr>
      </w:pPr>
    </w:p>
    <w:tbl>
      <w:tblPr>
        <w:tblStyle w:val="11"/>
        <w:tblW w:w="15199" w:type="dxa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353"/>
        <w:gridCol w:w="994"/>
        <w:gridCol w:w="994"/>
        <w:gridCol w:w="1252"/>
        <w:gridCol w:w="1152"/>
        <w:gridCol w:w="1437"/>
        <w:gridCol w:w="1437"/>
        <w:gridCol w:w="1309"/>
        <w:gridCol w:w="1565"/>
      </w:tblGrid>
      <w:tr w14:paraId="32E18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706" w:type="dxa"/>
            <w:vMerge w:val="restart"/>
          </w:tcPr>
          <w:p w14:paraId="13DABECF">
            <w:pPr>
              <w:pStyle w:val="15"/>
              <w:spacing w:line="276" w:lineRule="auto"/>
              <w:ind w:left="720" w:right="13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№</w:t>
            </w:r>
            <w:r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r>
              <w:rPr>
                <w:spacing w:val="-1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4353" w:type="dxa"/>
            <w:vMerge w:val="restart"/>
          </w:tcPr>
          <w:p w14:paraId="39484330">
            <w:pPr>
              <w:pStyle w:val="15"/>
              <w:spacing w:before="2"/>
              <w:rPr>
                <w:bCs/>
                <w:sz w:val="28"/>
                <w:szCs w:val="28"/>
                <w:lang w:val="en-US"/>
              </w:rPr>
            </w:pPr>
          </w:p>
          <w:p w14:paraId="3B26DA1E">
            <w:pPr>
              <w:pStyle w:val="15"/>
              <w:ind w:left="1673" w:right="1663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Тема</w:t>
            </w:r>
            <w:r>
              <w:rPr>
                <w:bCs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занятия</w:t>
            </w:r>
          </w:p>
        </w:tc>
        <w:tc>
          <w:tcPr>
            <w:tcW w:w="1988" w:type="dxa"/>
            <w:gridSpan w:val="2"/>
          </w:tcPr>
          <w:p w14:paraId="57120972">
            <w:pPr>
              <w:pStyle w:val="15"/>
              <w:spacing w:line="320" w:lineRule="exact"/>
              <w:ind w:left="211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Кол-во</w:t>
            </w:r>
            <w:r>
              <w:rPr>
                <w:bCs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часов</w:t>
            </w:r>
          </w:p>
        </w:tc>
        <w:tc>
          <w:tcPr>
            <w:tcW w:w="2404" w:type="dxa"/>
            <w:gridSpan w:val="2"/>
          </w:tcPr>
          <w:p w14:paraId="13948D2C">
            <w:pPr>
              <w:pStyle w:val="15"/>
              <w:spacing w:line="320" w:lineRule="exact"/>
              <w:ind w:left="1256" w:right="414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Дата</w:t>
            </w:r>
          </w:p>
        </w:tc>
        <w:tc>
          <w:tcPr>
            <w:tcW w:w="1437" w:type="dxa"/>
            <w:vMerge w:val="restart"/>
          </w:tcPr>
          <w:p w14:paraId="033EC135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Время проведения занятия</w:t>
            </w:r>
          </w:p>
        </w:tc>
        <w:tc>
          <w:tcPr>
            <w:tcW w:w="1437" w:type="dxa"/>
            <w:vMerge w:val="restart"/>
          </w:tcPr>
          <w:p w14:paraId="5BF37286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Форма занятия</w:t>
            </w:r>
          </w:p>
        </w:tc>
        <w:tc>
          <w:tcPr>
            <w:tcW w:w="1309" w:type="dxa"/>
            <w:vMerge w:val="restart"/>
          </w:tcPr>
          <w:p w14:paraId="5BCF3DDF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Место проведения</w:t>
            </w:r>
          </w:p>
        </w:tc>
        <w:tc>
          <w:tcPr>
            <w:tcW w:w="1565" w:type="dxa"/>
            <w:vMerge w:val="restart"/>
          </w:tcPr>
          <w:p w14:paraId="5A1C26C3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Форма контроля</w:t>
            </w:r>
          </w:p>
        </w:tc>
      </w:tr>
      <w:tr w14:paraId="59EB1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706" w:type="dxa"/>
            <w:vMerge w:val="continue"/>
            <w:tcBorders>
              <w:top w:val="nil"/>
            </w:tcBorders>
          </w:tcPr>
          <w:p w14:paraId="35C94FC5">
            <w:pPr>
              <w:pStyle w:val="14"/>
              <w:numPr>
                <w:ilvl w:val="0"/>
                <w:numId w:val="7"/>
              </w:numPr>
              <w:rPr>
                <w:sz w:val="2"/>
                <w:szCs w:val="2"/>
                <w:lang w:val="en-US"/>
              </w:rPr>
            </w:pPr>
          </w:p>
        </w:tc>
        <w:tc>
          <w:tcPr>
            <w:tcW w:w="4353" w:type="dxa"/>
            <w:vMerge w:val="continue"/>
            <w:tcBorders>
              <w:top w:val="nil"/>
            </w:tcBorders>
          </w:tcPr>
          <w:p w14:paraId="72FACC5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4" w:type="dxa"/>
          </w:tcPr>
          <w:p w14:paraId="052D9DC4">
            <w:pPr>
              <w:pStyle w:val="15"/>
              <w:spacing w:line="315" w:lineRule="exact"/>
              <w:ind w:left="130" w:right="12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994" w:type="dxa"/>
          </w:tcPr>
          <w:p w14:paraId="6D654407">
            <w:pPr>
              <w:pStyle w:val="15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т.ч.</w:t>
            </w:r>
          </w:p>
          <w:p w14:paraId="1BAF0362">
            <w:pPr>
              <w:pStyle w:val="15"/>
              <w:spacing w:line="30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практ.</w:t>
            </w:r>
          </w:p>
        </w:tc>
        <w:tc>
          <w:tcPr>
            <w:tcW w:w="1252" w:type="dxa"/>
          </w:tcPr>
          <w:p w14:paraId="69224393">
            <w:pPr>
              <w:pStyle w:val="15"/>
              <w:spacing w:line="315" w:lineRule="exact"/>
              <w:ind w:left="470" w:right="224" w:rightChars="10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План</w:t>
            </w:r>
          </w:p>
        </w:tc>
        <w:tc>
          <w:tcPr>
            <w:tcW w:w="1152" w:type="dxa"/>
          </w:tcPr>
          <w:p w14:paraId="157D0458">
            <w:pPr>
              <w:pStyle w:val="15"/>
              <w:spacing w:line="315" w:lineRule="exact"/>
              <w:ind w:left="480" w:right="-260" w:rightChars="-1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Факт</w:t>
            </w:r>
          </w:p>
        </w:tc>
        <w:tc>
          <w:tcPr>
            <w:tcW w:w="1437" w:type="dxa"/>
            <w:vMerge w:val="continue"/>
          </w:tcPr>
          <w:p w14:paraId="1091AB7B">
            <w:pPr>
              <w:pStyle w:val="15"/>
              <w:spacing w:line="315" w:lineRule="exact"/>
              <w:ind w:left="48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37" w:type="dxa"/>
            <w:vMerge w:val="continue"/>
          </w:tcPr>
          <w:p w14:paraId="582C05A2">
            <w:pPr>
              <w:pStyle w:val="15"/>
              <w:spacing w:line="315" w:lineRule="exact"/>
              <w:ind w:left="480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09" w:type="dxa"/>
            <w:vMerge w:val="continue"/>
          </w:tcPr>
          <w:p w14:paraId="27B6B7CC">
            <w:pPr>
              <w:pStyle w:val="15"/>
              <w:spacing w:line="315" w:lineRule="exact"/>
              <w:ind w:left="48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vMerge w:val="continue"/>
          </w:tcPr>
          <w:p w14:paraId="39D0DC31">
            <w:pPr>
              <w:pStyle w:val="15"/>
              <w:spacing w:line="315" w:lineRule="exact"/>
              <w:ind w:left="48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14:paraId="287DE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706" w:type="dxa"/>
          </w:tcPr>
          <w:p w14:paraId="2F503F4C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458E908E">
            <w:pPr>
              <w:pStyle w:val="15"/>
              <w:tabs>
                <w:tab w:val="left" w:pos="2302"/>
                <w:tab w:val="left" w:pos="4720"/>
              </w:tabs>
              <w:ind w:left="110" w:right="9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Знакомство</w:t>
            </w:r>
            <w:r>
              <w:rPr>
                <w:spacing w:val="7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планом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занятий на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2024-2025 учебный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год. Инструктаж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ТБ. Критерии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содержания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сложности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творческих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проектов. Правила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оформления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результатов исследований. Знакомство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методиками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проектов.</w:t>
            </w:r>
            <w:r>
              <w:rPr>
                <w:spacing w:val="-67"/>
                <w:sz w:val="28"/>
                <w:lang w:val="ru-RU"/>
              </w:rPr>
              <w:t xml:space="preserve">  </w:t>
            </w:r>
            <w:r>
              <w:rPr>
                <w:sz w:val="28"/>
                <w:lang w:val="ru-RU"/>
              </w:rPr>
              <w:t>Выбор темы проектов</w:t>
            </w:r>
          </w:p>
        </w:tc>
        <w:tc>
          <w:tcPr>
            <w:tcW w:w="994" w:type="dxa"/>
          </w:tcPr>
          <w:p w14:paraId="65E8A9FB">
            <w:pPr>
              <w:pStyle w:val="15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52F64E04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4A46D350">
            <w:pPr>
              <w:pStyle w:val="15"/>
              <w:rPr>
                <w:sz w:val="26"/>
                <w:lang w:val="en-US"/>
              </w:rPr>
            </w:pPr>
            <w:bookmarkStart w:id="0" w:name="_GoBack"/>
            <w:bookmarkEnd w:id="0"/>
          </w:p>
        </w:tc>
        <w:tc>
          <w:tcPr>
            <w:tcW w:w="1152" w:type="dxa"/>
          </w:tcPr>
          <w:p w14:paraId="41A27E00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2C849C3A">
            <w:pPr>
              <w:pStyle w:val="15"/>
              <w:rPr>
                <w:sz w:val="24"/>
                <w:szCs w:val="24"/>
                <w:lang w:val="en-US"/>
              </w:rPr>
            </w:pPr>
          </w:p>
        </w:tc>
        <w:tc>
          <w:tcPr>
            <w:tcW w:w="1437" w:type="dxa"/>
          </w:tcPr>
          <w:p w14:paraId="51F0B21E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0C4766C9">
            <w:pPr>
              <w:pStyle w:val="1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2219DE88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Оформление журнала ТБ</w:t>
            </w:r>
          </w:p>
        </w:tc>
      </w:tr>
      <w:tr w14:paraId="341D1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706" w:type="dxa"/>
          </w:tcPr>
          <w:p w14:paraId="15966EDB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5826DA04">
            <w:pPr>
              <w:pStyle w:val="15"/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Основные</w:t>
            </w:r>
            <w:r>
              <w:rPr>
                <w:spacing w:val="3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группы</w:t>
            </w:r>
            <w:r>
              <w:rPr>
                <w:spacing w:val="10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овощных</w:t>
            </w:r>
            <w:r>
              <w:rPr>
                <w:spacing w:val="9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культур, Их биологические </w:t>
            </w:r>
            <w:r>
              <w:rPr>
                <w:spacing w:val="-1"/>
                <w:sz w:val="28"/>
                <w:lang w:val="ru-RU"/>
              </w:rPr>
              <w:t>особенности,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основные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районированные сорта.</w:t>
            </w:r>
          </w:p>
        </w:tc>
        <w:tc>
          <w:tcPr>
            <w:tcW w:w="994" w:type="dxa"/>
          </w:tcPr>
          <w:p w14:paraId="33FC6B36">
            <w:pPr>
              <w:pStyle w:val="15"/>
              <w:spacing w:line="315" w:lineRule="exact"/>
              <w:ind w:left="130" w:right="121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68E4ABA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26AE9D8D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0522D83B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C1A328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0D1C60C8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  <w:r>
              <w:rPr>
                <w:sz w:val="28"/>
                <w:szCs w:val="28"/>
                <w:lang w:val="en-US"/>
              </w:rPr>
              <w:t xml:space="preserve"> исследование</w:t>
            </w:r>
          </w:p>
        </w:tc>
        <w:tc>
          <w:tcPr>
            <w:tcW w:w="1309" w:type="dxa"/>
          </w:tcPr>
          <w:p w14:paraId="0D11AF8E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27DD080E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0F13A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706" w:type="dxa"/>
          </w:tcPr>
          <w:p w14:paraId="7B5A4B19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721D7947">
            <w:pPr>
              <w:pStyle w:val="15"/>
              <w:ind w:left="110" w:right="98"/>
              <w:rPr>
                <w:sz w:val="28"/>
                <w:lang w:val="en-US"/>
              </w:rPr>
            </w:pPr>
            <w:r>
              <w:rPr>
                <w:sz w:val="28"/>
                <w:lang w:val="ru-RU"/>
              </w:rPr>
              <w:t>Основные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группы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почв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края,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плодородие. Виды обработок почв и 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значение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для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регулирования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водного,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воздушного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4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пищевого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режимов,</w:t>
            </w:r>
            <w:r>
              <w:rPr>
                <w:spacing w:val="4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для борьбы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сорняками. </w:t>
            </w:r>
            <w:r>
              <w:rPr>
                <w:sz w:val="28"/>
                <w:lang w:val="en-US"/>
              </w:rPr>
              <w:t xml:space="preserve">Виды и назначение </w:t>
            </w:r>
            <w:r>
              <w:rPr>
                <w:spacing w:val="-1"/>
                <w:sz w:val="28"/>
                <w:lang w:val="en-US"/>
              </w:rPr>
              <w:t>сооружений</w:t>
            </w:r>
            <w:r>
              <w:rPr>
                <w:spacing w:val="-67"/>
                <w:sz w:val="28"/>
                <w:lang w:val="en-US"/>
              </w:rPr>
              <w:t xml:space="preserve">           </w:t>
            </w:r>
            <w:r>
              <w:rPr>
                <w:sz w:val="28"/>
                <w:lang w:val="en-US"/>
              </w:rPr>
              <w:t xml:space="preserve">защищённого грунта. </w:t>
            </w:r>
            <w:r>
              <w:rPr>
                <w:spacing w:val="-1"/>
                <w:sz w:val="28"/>
                <w:lang w:val="en-US"/>
              </w:rPr>
              <w:t>Способы</w:t>
            </w:r>
            <w:r>
              <w:rPr>
                <w:sz w:val="28"/>
                <w:lang w:val="en-US"/>
              </w:rPr>
              <w:t xml:space="preserve"> обогрева.</w:t>
            </w:r>
          </w:p>
        </w:tc>
        <w:tc>
          <w:tcPr>
            <w:tcW w:w="994" w:type="dxa"/>
          </w:tcPr>
          <w:p w14:paraId="45415095">
            <w:pPr>
              <w:pStyle w:val="15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472031C6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05E95AE0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228CEBD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05EFA742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67BC7593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  <w:r>
              <w:rPr>
                <w:sz w:val="28"/>
                <w:szCs w:val="28"/>
                <w:lang w:val="en-US"/>
              </w:rPr>
              <w:t xml:space="preserve"> исследование</w:t>
            </w:r>
          </w:p>
        </w:tc>
        <w:tc>
          <w:tcPr>
            <w:tcW w:w="1309" w:type="dxa"/>
          </w:tcPr>
          <w:p w14:paraId="247235E3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6A7C1C17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5241B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2138491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7AC3D0E3">
            <w:pPr>
              <w:pStyle w:val="15"/>
              <w:tabs>
                <w:tab w:val="left" w:pos="1002"/>
                <w:tab w:val="left" w:pos="1687"/>
                <w:tab w:val="left" w:pos="2210"/>
                <w:tab w:val="left" w:pos="2862"/>
                <w:tab w:val="left" w:pos="3241"/>
                <w:tab w:val="left" w:pos="3519"/>
                <w:tab w:val="left" w:pos="3903"/>
              </w:tabs>
              <w:ind w:left="110" w:right="9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Виды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органических и </w:t>
            </w:r>
            <w:r>
              <w:rPr>
                <w:spacing w:val="-1"/>
                <w:sz w:val="28"/>
                <w:lang w:val="ru-RU"/>
              </w:rPr>
              <w:t>минеральных</w:t>
            </w:r>
            <w:r>
              <w:rPr>
                <w:spacing w:val="-67"/>
                <w:sz w:val="28"/>
                <w:lang w:val="ru-RU"/>
              </w:rPr>
              <w:t xml:space="preserve">   </w:t>
            </w:r>
            <w:r>
              <w:rPr>
                <w:sz w:val="28"/>
                <w:lang w:val="ru-RU"/>
              </w:rPr>
              <w:t>удобрений, их значение и система применения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овощеводстве. </w:t>
            </w:r>
          </w:p>
          <w:p w14:paraId="5B59BCC1">
            <w:pPr>
              <w:pStyle w:val="15"/>
              <w:tabs>
                <w:tab w:val="left" w:pos="1002"/>
                <w:tab w:val="left" w:pos="1687"/>
                <w:tab w:val="left" w:pos="2210"/>
                <w:tab w:val="left" w:pos="2862"/>
                <w:tab w:val="left" w:pos="3241"/>
                <w:tab w:val="left" w:pos="3519"/>
                <w:tab w:val="left" w:pos="3903"/>
              </w:tabs>
              <w:ind w:left="110" w:right="99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Практическая работа. </w:t>
            </w:r>
            <w:r>
              <w:rPr>
                <w:sz w:val="28"/>
                <w:lang w:val="ru-RU"/>
              </w:rPr>
              <w:t>Распознавание удобрений. Расчет доз внесения удобрений.</w:t>
            </w:r>
          </w:p>
        </w:tc>
        <w:tc>
          <w:tcPr>
            <w:tcW w:w="994" w:type="dxa"/>
          </w:tcPr>
          <w:p w14:paraId="0973D8D1">
            <w:pPr>
              <w:pStyle w:val="15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69614962">
            <w:pPr>
              <w:pStyle w:val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52" w:type="dxa"/>
          </w:tcPr>
          <w:p w14:paraId="1664DA4F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57202D3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41F58FDE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5CFA2D7F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524E1F82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252D9616">
            <w:pPr>
              <w:pStyle w:val="15"/>
              <w:rPr>
                <w:sz w:val="28"/>
                <w:szCs w:val="28"/>
                <w:lang w:val="en-US"/>
              </w:rPr>
            </w:pPr>
          </w:p>
        </w:tc>
      </w:tr>
      <w:tr w14:paraId="4594A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7C2B827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3D2450B0">
            <w:pPr>
              <w:pStyle w:val="15"/>
              <w:ind w:left="110" w:right="9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Основные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агротехнические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приёмы</w:t>
            </w:r>
            <w:r>
              <w:rPr>
                <w:spacing w:val="-67"/>
                <w:sz w:val="28"/>
                <w:lang w:val="ru-RU"/>
              </w:rPr>
              <w:t xml:space="preserve">   </w:t>
            </w:r>
            <w:r>
              <w:rPr>
                <w:sz w:val="28"/>
                <w:lang w:val="ru-RU"/>
              </w:rPr>
              <w:t>повышения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урожайности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овощных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</w:t>
            </w:r>
            <w:r>
              <w:rPr>
                <w:spacing w:val="5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5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защищённом</w:t>
            </w:r>
            <w:r>
              <w:rPr>
                <w:spacing w:val="5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5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открытом</w:t>
            </w:r>
          </w:p>
          <w:p w14:paraId="10ED0C74">
            <w:pPr>
              <w:pStyle w:val="15"/>
              <w:spacing w:line="314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грунтах.</w:t>
            </w:r>
          </w:p>
        </w:tc>
        <w:tc>
          <w:tcPr>
            <w:tcW w:w="994" w:type="dxa"/>
          </w:tcPr>
          <w:p w14:paraId="035F4C2F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164BED8E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290F496D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682F57F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5A1C8E9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4660641F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148AB4FB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7278D7FB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348CF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79C8DDFC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702D1C06">
            <w:pPr>
              <w:pStyle w:val="15"/>
              <w:tabs>
                <w:tab w:val="left" w:pos="1991"/>
                <w:tab w:val="left" w:pos="3929"/>
              </w:tabs>
              <w:ind w:left="110" w:right="9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Выращивание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рассады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культур. Способы </w:t>
            </w:r>
            <w:r>
              <w:rPr>
                <w:spacing w:val="-1"/>
                <w:sz w:val="28"/>
                <w:lang w:val="ru-RU"/>
              </w:rPr>
              <w:t>закалки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прорастающих</w:t>
            </w:r>
            <w:r>
              <w:rPr>
                <w:spacing w:val="3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семян</w:t>
            </w:r>
            <w:r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рассады</w:t>
            </w:r>
            <w:r>
              <w:rPr>
                <w:spacing w:val="3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 неблагоприятным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условиям.</w:t>
            </w:r>
          </w:p>
        </w:tc>
        <w:tc>
          <w:tcPr>
            <w:tcW w:w="994" w:type="dxa"/>
          </w:tcPr>
          <w:p w14:paraId="744D4BE3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79D54EC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33C54FF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528FDAC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69C3474E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0D02945F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5E8DC4F7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15CBD4DB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Дневник наблюдений</w:t>
            </w:r>
          </w:p>
        </w:tc>
      </w:tr>
      <w:tr w14:paraId="6FBAC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24CD9438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06F5BE11">
            <w:pPr>
              <w:pStyle w:val="15"/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Основные</w:t>
            </w:r>
            <w:r>
              <w:rPr>
                <w:spacing w:val="6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виды</w:t>
            </w:r>
            <w:r>
              <w:rPr>
                <w:spacing w:val="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вредителей,</w:t>
            </w:r>
            <w:r>
              <w:rPr>
                <w:spacing w:val="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болезней и</w:t>
            </w:r>
            <w:r>
              <w:rPr>
                <w:spacing w:val="6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сорняков</w:t>
            </w:r>
            <w:r>
              <w:rPr>
                <w:spacing w:val="6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овощных</w:t>
            </w:r>
            <w:r>
              <w:rPr>
                <w:spacing w:val="5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</w:t>
            </w:r>
            <w:r>
              <w:rPr>
                <w:spacing w:val="6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6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меры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борьбы с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ними.</w:t>
            </w:r>
            <w:r>
              <w:rPr>
                <w:b/>
                <w:sz w:val="28"/>
                <w:lang w:val="ru-RU"/>
              </w:rPr>
              <w:t xml:space="preserve"> </w:t>
            </w:r>
          </w:p>
          <w:p w14:paraId="1678A958">
            <w:pPr>
              <w:pStyle w:val="15"/>
              <w:spacing w:line="322" w:lineRule="exact"/>
              <w:ind w:left="110" w:right="96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39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</w:t>
            </w:r>
            <w:r>
              <w:rPr>
                <w:sz w:val="28"/>
                <w:lang w:val="ru-RU"/>
              </w:rPr>
              <w:t>.</w:t>
            </w:r>
            <w:r>
              <w:rPr>
                <w:spacing w:val="4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Нарабатывание 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навыков в определении вредных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4"/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полезных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насекомых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плакатам и коллекциям.</w:t>
            </w:r>
          </w:p>
        </w:tc>
        <w:tc>
          <w:tcPr>
            <w:tcW w:w="994" w:type="dxa"/>
          </w:tcPr>
          <w:p w14:paraId="137EFB20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1373151">
            <w:pPr>
              <w:pStyle w:val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52" w:type="dxa"/>
          </w:tcPr>
          <w:p w14:paraId="6D43AAC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70504A32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6B858732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57DD38C7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2746BE83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012F94D4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Защита презентаций</w:t>
            </w:r>
          </w:p>
        </w:tc>
      </w:tr>
      <w:tr w14:paraId="029A9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7EF0729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31EF890A">
            <w:pPr>
              <w:pStyle w:val="15"/>
              <w:tabs>
                <w:tab w:val="left" w:pos="1011"/>
                <w:tab w:val="left" w:pos="2239"/>
                <w:tab w:val="left" w:pos="2589"/>
                <w:tab w:val="left" w:pos="3116"/>
                <w:tab w:val="left" w:pos="4699"/>
              </w:tabs>
              <w:spacing w:line="242" w:lineRule="auto"/>
              <w:ind w:left="110" w:right="9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С/х машины, применяемые </w:t>
            </w:r>
            <w:r>
              <w:rPr>
                <w:spacing w:val="-5"/>
                <w:sz w:val="28"/>
                <w:lang w:val="ru-RU"/>
              </w:rPr>
              <w:t>в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овощеводстве для основной и</w:t>
            </w:r>
          </w:p>
          <w:p w14:paraId="3C9CE199">
            <w:pPr>
              <w:pStyle w:val="15"/>
              <w:spacing w:line="322" w:lineRule="exact"/>
              <w:ind w:left="110" w:right="10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предпосевной</w:t>
            </w:r>
            <w:r>
              <w:rPr>
                <w:spacing w:val="3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обработки</w:t>
            </w:r>
            <w:r>
              <w:rPr>
                <w:spacing w:val="3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почвы,</w:t>
            </w:r>
            <w:r>
              <w:rPr>
                <w:spacing w:val="3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ухода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посевами и уборки</w:t>
            </w:r>
            <w:r>
              <w:rPr>
                <w:spacing w:val="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урожая.</w:t>
            </w:r>
          </w:p>
        </w:tc>
        <w:tc>
          <w:tcPr>
            <w:tcW w:w="994" w:type="dxa"/>
          </w:tcPr>
          <w:p w14:paraId="40D5D8F9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53F065D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7A34267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26593B99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24154769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0C1038B7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6C3D0A5E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5A1F8AD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0BCCE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8AA56F3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1AFBCA83">
            <w:pPr>
              <w:pStyle w:val="15"/>
              <w:tabs>
                <w:tab w:val="left" w:pos="1558"/>
                <w:tab w:val="left" w:pos="2853"/>
                <w:tab w:val="left" w:pos="3826"/>
              </w:tabs>
              <w:spacing w:line="306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Посевные качества семян (энергия</w:t>
            </w:r>
          </w:p>
          <w:p w14:paraId="60B7EE47">
            <w:pPr>
              <w:pStyle w:val="15"/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прорастания,</w:t>
            </w:r>
            <w:r>
              <w:rPr>
                <w:spacing w:val="3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лабораторная</w:t>
            </w:r>
            <w:r>
              <w:rPr>
                <w:spacing w:val="3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3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посевная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всхожесть,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способы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определения). Сроки,</w:t>
            </w:r>
            <w:r>
              <w:rPr>
                <w:spacing w:val="3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способы</w:t>
            </w:r>
            <w:r>
              <w:rPr>
                <w:spacing w:val="3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посева,</w:t>
            </w:r>
            <w:r>
              <w:rPr>
                <w:spacing w:val="3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нормы</w:t>
            </w:r>
            <w:r>
              <w:rPr>
                <w:spacing w:val="3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высева семян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схемы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размещения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растений. </w:t>
            </w: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работа.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Нарабатывание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навыков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определении</w:t>
            </w:r>
            <w:r>
              <w:rPr>
                <w:spacing w:val="7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семян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овощных культур по всходам, семенам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(в</w:t>
            </w:r>
            <w:r>
              <w:rPr>
                <w:spacing w:val="1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пробирках).</w:t>
            </w:r>
            <w:r>
              <w:rPr>
                <w:spacing w:val="20"/>
                <w:sz w:val="28"/>
                <w:lang w:val="ru-RU"/>
              </w:rPr>
              <w:t xml:space="preserve"> </w:t>
            </w:r>
          </w:p>
        </w:tc>
        <w:tc>
          <w:tcPr>
            <w:tcW w:w="994" w:type="dxa"/>
          </w:tcPr>
          <w:p w14:paraId="6502AD54">
            <w:pPr>
              <w:pStyle w:val="15"/>
              <w:spacing w:line="307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EAA31AF">
            <w:pPr>
              <w:pStyle w:val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52" w:type="dxa"/>
          </w:tcPr>
          <w:p w14:paraId="717D5302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72471CEF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69DBB43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23AF4E2D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0AF4F7DA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2ED9EEA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Дневник наблюдений</w:t>
            </w:r>
          </w:p>
        </w:tc>
      </w:tr>
      <w:tr w14:paraId="79A7E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85E99E2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1AD1490F">
            <w:pPr>
              <w:pStyle w:val="15"/>
              <w:tabs>
                <w:tab w:val="left" w:pos="1487"/>
                <w:tab w:val="left" w:pos="1678"/>
                <w:tab w:val="left" w:pos="2148"/>
                <w:tab w:val="left" w:pos="3098"/>
                <w:tab w:val="left" w:pos="3525"/>
                <w:tab w:val="left" w:pos="4719"/>
              </w:tabs>
              <w:ind w:left="110" w:right="10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Проблемы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меры </w:t>
            </w:r>
            <w:r>
              <w:rPr>
                <w:spacing w:val="-1"/>
                <w:sz w:val="28"/>
                <w:lang w:val="ru-RU"/>
              </w:rPr>
              <w:t>экологической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защиты, окружающей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 среды </w:t>
            </w:r>
            <w:r>
              <w:rPr>
                <w:spacing w:val="-4"/>
                <w:sz w:val="28"/>
                <w:lang w:val="ru-RU"/>
              </w:rPr>
              <w:t>в</w:t>
            </w:r>
          </w:p>
          <w:p w14:paraId="62F0924E">
            <w:pPr>
              <w:pStyle w:val="15"/>
              <w:spacing w:line="314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овощеводстве.</w:t>
            </w:r>
          </w:p>
        </w:tc>
        <w:tc>
          <w:tcPr>
            <w:tcW w:w="994" w:type="dxa"/>
          </w:tcPr>
          <w:p w14:paraId="71D5DCAB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7E50A8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74B66332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2AF9BE0E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67674EC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7CA51D05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7D0FF014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0C339043">
            <w:pPr>
              <w:pStyle w:val="15"/>
              <w:rPr>
                <w:sz w:val="28"/>
                <w:szCs w:val="28"/>
                <w:lang w:val="en-US"/>
              </w:rPr>
            </w:pPr>
          </w:p>
        </w:tc>
      </w:tr>
      <w:tr w14:paraId="55203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5CB02C4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28F77CEB">
            <w:pPr>
              <w:pStyle w:val="15"/>
              <w:tabs>
                <w:tab w:val="left" w:pos="2119"/>
                <w:tab w:val="left" w:pos="3746"/>
              </w:tabs>
              <w:spacing w:line="309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Агротехника основных овощных</w:t>
            </w:r>
          </w:p>
          <w:p w14:paraId="37451CF4">
            <w:pPr>
              <w:pStyle w:val="15"/>
              <w:tabs>
                <w:tab w:val="left" w:pos="1990"/>
                <w:tab w:val="left" w:pos="3434"/>
                <w:tab w:val="left" w:pos="4719"/>
              </w:tabs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культур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открытом грунте. Агротехника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овощных культур в</w:t>
            </w:r>
          </w:p>
          <w:p w14:paraId="3B65E4B4">
            <w:pPr>
              <w:pStyle w:val="15"/>
              <w:spacing w:line="314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защищенном</w:t>
            </w:r>
            <w:r>
              <w:rPr>
                <w:spacing w:val="-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грунте.</w:t>
            </w:r>
          </w:p>
        </w:tc>
        <w:tc>
          <w:tcPr>
            <w:tcW w:w="994" w:type="dxa"/>
          </w:tcPr>
          <w:p w14:paraId="31935EDE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4AA4C2B0">
            <w:pPr>
              <w:pStyle w:val="15"/>
              <w:jc w:val="center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6C222A0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1865045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42DD4A3C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74088F2D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172CA292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78B5F3C4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2660B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62343FD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5A83FE97">
            <w:pPr>
              <w:pStyle w:val="15"/>
              <w:tabs>
                <w:tab w:val="left" w:pos="1961"/>
                <w:tab w:val="left" w:pos="3515"/>
                <w:tab w:val="left" w:pos="4719"/>
              </w:tabs>
              <w:ind w:left="110" w:right="10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Методика</w:t>
            </w:r>
            <w:r>
              <w:rPr>
                <w:spacing w:val="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постановки,</w:t>
            </w:r>
            <w:r>
              <w:rPr>
                <w:spacing w:val="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организации</w:t>
            </w:r>
            <w:r>
              <w:rPr>
                <w:spacing w:val="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проведения полевого опыта </w:t>
            </w:r>
            <w:r>
              <w:rPr>
                <w:spacing w:val="-4"/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овощеводстве. </w:t>
            </w:r>
          </w:p>
          <w:p w14:paraId="6122C60D">
            <w:pPr>
              <w:pStyle w:val="15"/>
              <w:tabs>
                <w:tab w:val="left" w:pos="1899"/>
                <w:tab w:val="left" w:pos="2119"/>
                <w:tab w:val="left" w:pos="3342"/>
                <w:tab w:val="left" w:pos="3834"/>
              </w:tabs>
              <w:spacing w:line="242" w:lineRule="auto"/>
              <w:ind w:left="110" w:right="100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z w:val="28"/>
                <w:lang w:val="ru-RU"/>
              </w:rPr>
              <w:tab/>
            </w:r>
            <w:r>
              <w:rPr>
                <w:b/>
                <w:sz w:val="28"/>
                <w:lang w:val="ru-RU"/>
              </w:rPr>
              <w:t xml:space="preserve">работа. </w:t>
            </w:r>
            <w:r>
              <w:rPr>
                <w:spacing w:val="-2"/>
                <w:sz w:val="28"/>
                <w:lang w:val="ru-RU"/>
              </w:rPr>
              <w:t>Составление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перечня овощных </w:t>
            </w:r>
            <w:r>
              <w:rPr>
                <w:spacing w:val="-1"/>
                <w:sz w:val="28"/>
                <w:lang w:val="ru-RU"/>
              </w:rPr>
              <w:t>культур,</w:t>
            </w:r>
            <w:r>
              <w:rPr>
                <w:sz w:val="28"/>
                <w:lang w:val="ru-RU"/>
              </w:rPr>
              <w:t xml:space="preserve"> выращиваемых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на </w:t>
            </w:r>
            <w:r>
              <w:rPr>
                <w:spacing w:val="-1"/>
                <w:sz w:val="28"/>
                <w:lang w:val="ru-RU"/>
              </w:rPr>
              <w:t>учебно-опытном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участке.</w:t>
            </w:r>
          </w:p>
        </w:tc>
        <w:tc>
          <w:tcPr>
            <w:tcW w:w="994" w:type="dxa"/>
          </w:tcPr>
          <w:p w14:paraId="3AD33639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B55FB20">
            <w:pPr>
              <w:pStyle w:val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52" w:type="dxa"/>
          </w:tcPr>
          <w:p w14:paraId="6035D7AF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7E9C92D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6DF2E405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7B36870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3142C00E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2C24F148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50B4B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7EB3966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5B424246">
            <w:pPr>
              <w:pStyle w:val="15"/>
              <w:tabs>
                <w:tab w:val="left" w:pos="1990"/>
                <w:tab w:val="left" w:pos="2397"/>
                <w:tab w:val="left" w:pos="2503"/>
                <w:tab w:val="left" w:pos="3069"/>
                <w:tab w:val="left" w:pos="3342"/>
                <w:tab w:val="left" w:pos="3702"/>
              </w:tabs>
              <w:ind w:left="110" w:righ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Севообороты, их виды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и </w:t>
            </w:r>
            <w:r>
              <w:rPr>
                <w:spacing w:val="-1"/>
                <w:sz w:val="28"/>
                <w:lang w:val="ru-RU"/>
              </w:rPr>
              <w:t>значение,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биологические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 и </w:t>
            </w:r>
            <w:r>
              <w:rPr>
                <w:spacing w:val="-1"/>
                <w:sz w:val="28"/>
                <w:lang w:val="ru-RU"/>
              </w:rPr>
              <w:t>хозяйственные</w:t>
            </w:r>
            <w:r>
              <w:rPr>
                <w:sz w:val="28"/>
                <w:lang w:val="ru-RU"/>
              </w:rPr>
              <w:t xml:space="preserve"> основы,  повышения и </w:t>
            </w:r>
            <w:r>
              <w:rPr>
                <w:spacing w:val="-1"/>
                <w:sz w:val="28"/>
                <w:lang w:val="ru-RU"/>
              </w:rPr>
              <w:t>стабилизация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урожайности.</w:t>
            </w:r>
            <w:r>
              <w:rPr>
                <w:b/>
                <w:sz w:val="28"/>
                <w:lang w:val="ru-RU"/>
              </w:rPr>
              <w:t xml:space="preserve"> </w:t>
            </w:r>
          </w:p>
          <w:p w14:paraId="255648DA">
            <w:pPr>
              <w:pStyle w:val="15"/>
              <w:tabs>
                <w:tab w:val="left" w:pos="2119"/>
                <w:tab w:val="left" w:pos="3342"/>
              </w:tabs>
              <w:spacing w:line="306" w:lineRule="exact"/>
              <w:ind w:left="110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z w:val="28"/>
                <w:lang w:val="ru-RU"/>
              </w:rPr>
              <w:tab/>
            </w:r>
            <w:r>
              <w:rPr>
                <w:b/>
                <w:sz w:val="28"/>
                <w:lang w:val="ru-RU"/>
              </w:rPr>
              <w:t>работа</w:t>
            </w:r>
            <w:r>
              <w:rPr>
                <w:sz w:val="28"/>
                <w:lang w:val="ru-RU"/>
              </w:rPr>
              <w:t>. Составление севооборота на</w:t>
            </w:r>
            <w:r>
              <w:rPr>
                <w:spacing w:val="-1"/>
                <w:sz w:val="28"/>
                <w:lang w:val="ru-RU"/>
              </w:rPr>
              <w:t>учебно-опытном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участке.</w:t>
            </w:r>
          </w:p>
        </w:tc>
        <w:tc>
          <w:tcPr>
            <w:tcW w:w="994" w:type="dxa"/>
          </w:tcPr>
          <w:p w14:paraId="1761FAD1">
            <w:pPr>
              <w:pStyle w:val="15"/>
              <w:spacing w:line="306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74661E56">
            <w:pPr>
              <w:pStyle w:val="15"/>
              <w:spacing w:line="306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5257C00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1174CE9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4A456DB5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117DCB0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5B09C70B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0E37B9F7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5DA5A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9DC4235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6C1EAEF5">
            <w:pPr>
              <w:pStyle w:val="15"/>
              <w:spacing w:line="309" w:lineRule="exact"/>
              <w:ind w:left="110"/>
              <w:rPr>
                <w:sz w:val="28"/>
                <w:lang w:val="en-US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5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работа.</w:t>
            </w:r>
            <w:r>
              <w:rPr>
                <w:spacing w:val="5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Выгонка</w:t>
            </w:r>
            <w:r>
              <w:rPr>
                <w:spacing w:val="5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зелени лука</w:t>
            </w:r>
            <w:r>
              <w:rPr>
                <w:spacing w:val="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осенний</w:t>
            </w:r>
            <w:r>
              <w:rPr>
                <w:spacing w:val="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период.</w:t>
            </w:r>
            <w:r>
              <w:rPr>
                <w:spacing w:val="12"/>
                <w:sz w:val="28"/>
                <w:lang w:val="ru-RU"/>
              </w:rPr>
              <w:t xml:space="preserve"> </w:t>
            </w:r>
            <w:r>
              <w:rPr>
                <w:sz w:val="28"/>
                <w:lang w:val="en-US"/>
              </w:rPr>
              <w:t>Инструктаж</w:t>
            </w:r>
            <w:r>
              <w:rPr>
                <w:spacing w:val="1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 ТБ.</w:t>
            </w:r>
          </w:p>
        </w:tc>
        <w:tc>
          <w:tcPr>
            <w:tcW w:w="994" w:type="dxa"/>
          </w:tcPr>
          <w:p w14:paraId="3693205C">
            <w:pPr>
              <w:pStyle w:val="15"/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7642DFF2">
            <w:pPr>
              <w:pStyle w:val="15"/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2C63050B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6CE84DAF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2A1987F8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753C607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4D5F48A6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0A8D8113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Дневник наблюдений</w:t>
            </w:r>
          </w:p>
        </w:tc>
      </w:tr>
      <w:tr w14:paraId="4E474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1D73FFA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1E10DC37">
            <w:pPr>
              <w:pStyle w:val="15"/>
              <w:tabs>
                <w:tab w:val="left" w:pos="1338"/>
                <w:tab w:val="left" w:pos="1698"/>
                <w:tab w:val="left" w:pos="3458"/>
                <w:tab w:val="left" w:pos="4700"/>
              </w:tabs>
              <w:ind w:left="110" w:right="102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39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</w:t>
            </w:r>
            <w:r>
              <w:rPr>
                <w:sz w:val="28"/>
                <w:lang w:val="ru-RU"/>
              </w:rPr>
              <w:t>.</w:t>
            </w:r>
            <w:r>
              <w:rPr>
                <w:spacing w:val="4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Нарабатывание 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навыков в определении вредных </w:t>
            </w:r>
            <w:r>
              <w:rPr>
                <w:spacing w:val="-4"/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полезных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насекомых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плакатам и коллекциям.</w:t>
            </w:r>
          </w:p>
        </w:tc>
        <w:tc>
          <w:tcPr>
            <w:tcW w:w="994" w:type="dxa"/>
          </w:tcPr>
          <w:p w14:paraId="2E9BD715">
            <w:pPr>
              <w:pStyle w:val="15"/>
              <w:spacing w:line="314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748CDE2F">
            <w:pPr>
              <w:pStyle w:val="15"/>
              <w:spacing w:line="314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3E4BC492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29E5931C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1DD152C4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7D080B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2028A1E2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B19682E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63C51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43233176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3D8C025B">
            <w:pPr>
              <w:pStyle w:val="15"/>
              <w:tabs>
                <w:tab w:val="left" w:pos="2220"/>
                <w:tab w:val="left" w:pos="3548"/>
              </w:tabs>
              <w:spacing w:line="309" w:lineRule="exact"/>
              <w:ind w:left="110"/>
              <w:rPr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Практическая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z w:val="28"/>
                <w:lang w:val="en-US"/>
              </w:rPr>
              <w:t>работа</w:t>
            </w:r>
            <w:r>
              <w:rPr>
                <w:sz w:val="28"/>
                <w:lang w:val="en-US"/>
              </w:rPr>
              <w:t>. Посев</w:t>
            </w:r>
          </w:p>
          <w:p w14:paraId="63107E1E">
            <w:pPr>
              <w:pStyle w:val="15"/>
              <w:spacing w:line="313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рассады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овощных</w:t>
            </w:r>
            <w:r>
              <w:rPr>
                <w:spacing w:val="-7"/>
                <w:sz w:val="28"/>
                <w:lang w:val="ru-RU"/>
              </w:rPr>
              <w:t xml:space="preserve"> и цветочных </w:t>
            </w:r>
            <w:r>
              <w:rPr>
                <w:sz w:val="28"/>
                <w:lang w:val="ru-RU"/>
              </w:rPr>
              <w:t>культур.</w:t>
            </w:r>
          </w:p>
        </w:tc>
        <w:tc>
          <w:tcPr>
            <w:tcW w:w="994" w:type="dxa"/>
          </w:tcPr>
          <w:p w14:paraId="55F89D6C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0281747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44169E89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53D013FF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03A79912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042B7779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5308FAA6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2496529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Дневник наблюдений</w:t>
            </w:r>
          </w:p>
        </w:tc>
      </w:tr>
      <w:tr w14:paraId="7BA7C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74D60EE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1337469E">
            <w:pPr>
              <w:pStyle w:val="15"/>
              <w:tabs>
                <w:tab w:val="left" w:pos="2196"/>
                <w:tab w:val="left" w:pos="3462"/>
                <w:tab w:val="left" w:pos="4215"/>
              </w:tabs>
              <w:ind w:left="110" w:right="105"/>
              <w:rPr>
                <w:sz w:val="28"/>
                <w:lang w:val="en-US"/>
              </w:rPr>
            </w:pPr>
            <w:r>
              <w:rPr>
                <w:sz w:val="28"/>
                <w:lang w:val="ru-RU"/>
              </w:rPr>
              <w:t>Виды почв. Солончаки</w:t>
            </w:r>
            <w:r>
              <w:rPr>
                <w:spacing w:val="3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3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солончаковатые</w:t>
            </w:r>
            <w:r>
              <w:rPr>
                <w:spacing w:val="3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почвы.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Солонцы и солонцеватые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2"/>
                <w:sz w:val="28"/>
                <w:lang w:val="ru-RU"/>
              </w:rPr>
              <w:t>почвы.</w:t>
            </w:r>
            <w:r>
              <w:rPr>
                <w:sz w:val="28"/>
                <w:lang w:val="ru-RU"/>
              </w:rPr>
              <w:t xml:space="preserve"> Отрицательные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свойства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этих </w:t>
            </w:r>
            <w:r>
              <w:rPr>
                <w:spacing w:val="-1"/>
                <w:sz w:val="28"/>
                <w:lang w:val="ru-RU"/>
              </w:rPr>
              <w:t>почв.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en-US"/>
              </w:rPr>
              <w:t>Мероприятия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их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улучшению.</w:t>
            </w:r>
          </w:p>
        </w:tc>
        <w:tc>
          <w:tcPr>
            <w:tcW w:w="994" w:type="dxa"/>
          </w:tcPr>
          <w:p w14:paraId="7032B88F">
            <w:pPr>
              <w:pStyle w:val="15"/>
              <w:spacing w:line="314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4236A382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70C5328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0ABEFFE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1A24F9BA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04891D94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4E54D7B6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574FDA18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0AFB0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4782F3B3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39CA8A85">
            <w:pPr>
              <w:pStyle w:val="15"/>
              <w:spacing w:line="313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ru-RU"/>
              </w:rPr>
              <w:t>Семена</w:t>
            </w:r>
            <w:r>
              <w:rPr>
                <w:spacing w:val="5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полевых</w:t>
            </w:r>
            <w:r>
              <w:rPr>
                <w:spacing w:val="4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культур,</w:t>
            </w:r>
            <w:r>
              <w:rPr>
                <w:spacing w:val="5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4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качество и</w:t>
            </w:r>
            <w:r>
              <w:rPr>
                <w:spacing w:val="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значение</w:t>
            </w:r>
            <w:r>
              <w:rPr>
                <w:spacing w:val="1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повышении</w:t>
            </w:r>
            <w:r>
              <w:rPr>
                <w:spacing w:val="1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урожайности.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Способы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подготовки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семян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посеву. Сроки, способы посева и </w:t>
            </w:r>
            <w:r>
              <w:rPr>
                <w:spacing w:val="-2"/>
                <w:sz w:val="28"/>
                <w:lang w:val="ru-RU"/>
              </w:rPr>
              <w:t>глубина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заделки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семян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полевых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нормы высева. </w:t>
            </w:r>
            <w:r>
              <w:rPr>
                <w:sz w:val="28"/>
                <w:lang w:val="en-US"/>
              </w:rPr>
              <w:t>Агротехника основных полевых</w:t>
            </w:r>
          </w:p>
          <w:p w14:paraId="25C6B512">
            <w:pPr>
              <w:pStyle w:val="15"/>
              <w:spacing w:line="322" w:lineRule="exact"/>
              <w:ind w:left="110" w:right="10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культур.</w:t>
            </w:r>
          </w:p>
        </w:tc>
        <w:tc>
          <w:tcPr>
            <w:tcW w:w="994" w:type="dxa"/>
          </w:tcPr>
          <w:p w14:paraId="38A99280">
            <w:pPr>
              <w:pStyle w:val="15"/>
              <w:spacing w:line="313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28465F60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1539667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4C991DA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15A4EC25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74CE504F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исследование</w:t>
            </w:r>
          </w:p>
        </w:tc>
        <w:tc>
          <w:tcPr>
            <w:tcW w:w="1309" w:type="dxa"/>
          </w:tcPr>
          <w:p w14:paraId="52CE435B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748146B8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347C8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89825E8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63425B12">
            <w:pPr>
              <w:pStyle w:val="15"/>
              <w:tabs>
                <w:tab w:val="left" w:pos="1520"/>
                <w:tab w:val="left" w:pos="1985"/>
                <w:tab w:val="left" w:pos="3117"/>
                <w:tab w:val="left" w:pos="4220"/>
              </w:tabs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Ветровая 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водная эрозия почв,</w:t>
            </w:r>
          </w:p>
          <w:p w14:paraId="527B29A1">
            <w:pPr>
              <w:pStyle w:val="15"/>
              <w:spacing w:line="322" w:lineRule="exact"/>
              <w:ind w:left="110" w:righ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характер</w:t>
            </w:r>
            <w:r>
              <w:rPr>
                <w:spacing w:val="5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проявления.</w:t>
            </w:r>
            <w:r>
              <w:rPr>
                <w:spacing w:val="5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Меры</w:t>
            </w:r>
            <w:r>
              <w:rPr>
                <w:spacing w:val="5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борьбы</w:t>
            </w:r>
            <w:r>
              <w:rPr>
                <w:spacing w:val="5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ними. </w:t>
            </w:r>
          </w:p>
          <w:p w14:paraId="55F39405">
            <w:pPr>
              <w:pStyle w:val="15"/>
              <w:spacing w:line="322" w:lineRule="exact"/>
              <w:ind w:left="110" w:right="103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z w:val="28"/>
                <w:lang w:val="ru-RU"/>
              </w:rPr>
              <w:tab/>
            </w:r>
            <w:r>
              <w:rPr>
                <w:b/>
                <w:sz w:val="28"/>
                <w:lang w:val="ru-RU"/>
              </w:rPr>
              <w:t>работа.</w:t>
            </w:r>
            <w:r>
              <w:rPr>
                <w:sz w:val="28"/>
                <w:lang w:val="ru-RU"/>
              </w:rPr>
              <w:t xml:space="preserve"> Определение механического состава почвы учебно-</w:t>
            </w:r>
          </w:p>
          <w:p w14:paraId="57F75625">
            <w:pPr>
              <w:pStyle w:val="15"/>
              <w:spacing w:line="322" w:lineRule="exact"/>
              <w:ind w:left="110" w:righ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опытного участка. Инструктаж по ТБ.</w:t>
            </w:r>
          </w:p>
        </w:tc>
        <w:tc>
          <w:tcPr>
            <w:tcW w:w="994" w:type="dxa"/>
          </w:tcPr>
          <w:p w14:paraId="5CB1B3C7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5A8553E3">
            <w:pPr>
              <w:pStyle w:val="15"/>
              <w:spacing w:line="301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6148CFC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055D3C2B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5F7DD9B9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1A279669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2C0058C9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79FA57B3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2E43A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11B104D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7BF4B534">
            <w:pPr>
              <w:pStyle w:val="15"/>
              <w:tabs>
                <w:tab w:val="left" w:pos="1716"/>
                <w:tab w:val="left" w:pos="2499"/>
                <w:tab w:val="left" w:pos="3079"/>
                <w:tab w:val="left" w:pos="3626"/>
                <w:tab w:val="left" w:pos="3760"/>
                <w:tab w:val="left" w:pos="4226"/>
              </w:tabs>
              <w:ind w:left="110" w:right="98"/>
              <w:rPr>
                <w:sz w:val="28"/>
                <w:lang w:val="en-US"/>
              </w:rPr>
            </w:pPr>
            <w:r>
              <w:rPr>
                <w:sz w:val="28"/>
                <w:lang w:val="ru-RU"/>
              </w:rPr>
              <w:t>Основные болезни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и вредители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плодово-ягодных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культур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и </w:t>
            </w:r>
            <w:r>
              <w:rPr>
                <w:spacing w:val="-2"/>
                <w:sz w:val="28"/>
                <w:lang w:val="ru-RU"/>
              </w:rPr>
              <w:t>меры</w:t>
            </w:r>
            <w:r>
              <w:rPr>
                <w:sz w:val="28"/>
                <w:lang w:val="ru-RU"/>
              </w:rPr>
              <w:t xml:space="preserve"> борьбы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ними. </w:t>
            </w:r>
            <w:r>
              <w:rPr>
                <w:sz w:val="28"/>
                <w:lang w:val="en-US"/>
              </w:rPr>
              <w:t>Уход</w:t>
            </w:r>
            <w:r>
              <w:rPr>
                <w:sz w:val="28"/>
                <w:lang w:val="en-US"/>
              </w:rPr>
              <w:tab/>
            </w:r>
            <w:r>
              <w:rPr>
                <w:sz w:val="28"/>
                <w:lang w:val="en-US"/>
              </w:rPr>
              <w:t>за плодовыми растениями в осенне-зимний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период.</w:t>
            </w:r>
          </w:p>
        </w:tc>
        <w:tc>
          <w:tcPr>
            <w:tcW w:w="994" w:type="dxa"/>
          </w:tcPr>
          <w:p w14:paraId="117182F3">
            <w:pPr>
              <w:pStyle w:val="15"/>
              <w:spacing w:line="314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2A3DE3F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47290B2A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311FD2B0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44F142C0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0C39DA02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исследование</w:t>
            </w:r>
          </w:p>
        </w:tc>
        <w:tc>
          <w:tcPr>
            <w:tcW w:w="1309" w:type="dxa"/>
          </w:tcPr>
          <w:p w14:paraId="3E7ED239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6C26EF9A">
            <w:pPr>
              <w:pStyle w:val="15"/>
              <w:rPr>
                <w:sz w:val="28"/>
                <w:szCs w:val="28"/>
                <w:lang w:val="ru-RU"/>
              </w:rPr>
            </w:pPr>
          </w:p>
        </w:tc>
      </w:tr>
      <w:tr w14:paraId="05581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0FBED19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2CF2EC45">
            <w:pPr>
              <w:pStyle w:val="15"/>
              <w:tabs>
                <w:tab w:val="left" w:pos="2013"/>
                <w:tab w:val="left" w:pos="3846"/>
              </w:tabs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Новые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культуры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плодоводстве. Особенности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агротехники ягодных культур. Уборка урожая плодово-ягодных культур. Основные машины и агрегаты, применяемые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садоводстве. </w:t>
            </w: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работа.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мест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обрезки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ветвей</w:t>
            </w:r>
            <w:r>
              <w:rPr>
                <w:spacing w:val="7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плодовых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деревьев</w:t>
            </w:r>
            <w:r>
              <w:rPr>
                <w:spacing w:val="2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саду</w:t>
            </w:r>
            <w:r>
              <w:rPr>
                <w:spacing w:val="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2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упражнение</w:t>
            </w:r>
            <w:r>
              <w:rPr>
                <w:spacing w:val="2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</w:p>
          <w:p w14:paraId="63DBBDB7">
            <w:pPr>
              <w:pStyle w:val="15"/>
              <w:tabs>
                <w:tab w:val="left" w:pos="1448"/>
                <w:tab w:val="left" w:pos="2772"/>
              </w:tabs>
              <w:spacing w:line="310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обрезке.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Инструктаж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ТБ.</w:t>
            </w:r>
          </w:p>
        </w:tc>
        <w:tc>
          <w:tcPr>
            <w:tcW w:w="994" w:type="dxa"/>
          </w:tcPr>
          <w:p w14:paraId="15E6A27A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48D1549E">
            <w:pPr>
              <w:pStyle w:val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52" w:type="dxa"/>
          </w:tcPr>
          <w:p w14:paraId="2AE81BAD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748DE3C3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0F861781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7E7E8EB6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6B0DDC4E">
            <w:pPr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  <w:p w14:paraId="2F04A8B8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Пришкольный участок</w:t>
            </w:r>
          </w:p>
        </w:tc>
        <w:tc>
          <w:tcPr>
            <w:tcW w:w="1565" w:type="dxa"/>
          </w:tcPr>
          <w:p w14:paraId="098AEE8A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35EDC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C8A40FF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2050563E">
            <w:pPr>
              <w:pStyle w:val="15"/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Элементы</w:t>
            </w:r>
            <w:r>
              <w:rPr>
                <w:spacing w:val="5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лесонасаждений,</w:t>
            </w:r>
            <w:r>
              <w:rPr>
                <w:spacing w:val="6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5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роль</w:t>
            </w:r>
            <w:r>
              <w:rPr>
                <w:spacing w:val="6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 жизни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леса. Способы</w:t>
            </w:r>
            <w:r>
              <w:rPr>
                <w:spacing w:val="6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привлечения</w:t>
            </w:r>
            <w:r>
              <w:rPr>
                <w:spacing w:val="6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насекомоядных птиц.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Значение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птиц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для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леса. Сущность</w:t>
            </w:r>
            <w:r>
              <w:rPr>
                <w:spacing w:val="1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2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назначение</w:t>
            </w:r>
            <w:r>
              <w:rPr>
                <w:spacing w:val="2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полезащитных лесных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полос. Виды и характеристика животных,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обитающих</w:t>
            </w:r>
            <w:r>
              <w:rPr>
                <w:spacing w:val="2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2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Лаишевском</w:t>
            </w:r>
            <w:r>
              <w:rPr>
                <w:spacing w:val="3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районе.</w:t>
            </w:r>
            <w:r>
              <w:rPr>
                <w:spacing w:val="3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 значение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для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человека. Видовой состав птиц Лаишевского района.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Краткая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характеристика</w:t>
            </w:r>
          </w:p>
        </w:tc>
        <w:tc>
          <w:tcPr>
            <w:tcW w:w="994" w:type="dxa"/>
          </w:tcPr>
          <w:p w14:paraId="7310A0D5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49018F6B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0D6B3A9D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50A8400C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3604063F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6BFA34B8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исследование</w:t>
            </w:r>
          </w:p>
        </w:tc>
        <w:tc>
          <w:tcPr>
            <w:tcW w:w="1309" w:type="dxa"/>
          </w:tcPr>
          <w:p w14:paraId="334E126A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0C79D7FB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проект</w:t>
            </w:r>
          </w:p>
        </w:tc>
      </w:tr>
      <w:tr w14:paraId="1E174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1BD8514E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58FE9519">
            <w:pPr>
              <w:pStyle w:val="15"/>
              <w:tabs>
                <w:tab w:val="left" w:pos="1630"/>
                <w:tab w:val="left" w:pos="3069"/>
                <w:tab w:val="left" w:pos="4406"/>
              </w:tabs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Основное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значение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компаса или буссоли,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применение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лесоводстве.</w:t>
            </w:r>
          </w:p>
        </w:tc>
        <w:tc>
          <w:tcPr>
            <w:tcW w:w="994" w:type="dxa"/>
          </w:tcPr>
          <w:p w14:paraId="62A91FE2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6ED2741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06FCE77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04708590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6908CBBC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3BA3F213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исследование</w:t>
            </w:r>
          </w:p>
        </w:tc>
        <w:tc>
          <w:tcPr>
            <w:tcW w:w="1309" w:type="dxa"/>
          </w:tcPr>
          <w:p w14:paraId="1CAB5C8F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76F6E00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Деловая игра</w:t>
            </w:r>
          </w:p>
        </w:tc>
      </w:tr>
      <w:tr w14:paraId="60CC6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06" w:type="dxa"/>
          </w:tcPr>
          <w:p w14:paraId="36448042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43D30619">
            <w:pPr>
              <w:pStyle w:val="15"/>
              <w:tabs>
                <w:tab w:val="left" w:pos="1395"/>
                <w:tab w:val="left" w:pos="1755"/>
                <w:tab w:val="left" w:pos="2876"/>
                <w:tab w:val="left" w:pos="4718"/>
              </w:tabs>
              <w:spacing w:line="314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Машины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орудия, применяемые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в лесоводстве. Охрана</w:t>
            </w:r>
            <w:r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лесов</w:t>
            </w:r>
            <w:r>
              <w:rPr>
                <w:spacing w:val="10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</w:t>
            </w:r>
            <w:r>
              <w:rPr>
                <w:spacing w:val="10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пожаров.</w:t>
            </w:r>
            <w:r>
              <w:rPr>
                <w:spacing w:val="11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Причины возникновения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меры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борьбы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ними. Основные болезни и вредители деревьев .пород,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меры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борьбы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ними.</w:t>
            </w:r>
          </w:p>
        </w:tc>
        <w:tc>
          <w:tcPr>
            <w:tcW w:w="994" w:type="dxa"/>
          </w:tcPr>
          <w:p w14:paraId="671B6462">
            <w:pPr>
              <w:pStyle w:val="15"/>
              <w:spacing w:line="314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549CB2D9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7B92E5A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3727B67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1E7EBEC5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5F927605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333E698C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1CD72EA2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проект</w:t>
            </w:r>
          </w:p>
        </w:tc>
      </w:tr>
      <w:tr w14:paraId="0D101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6CAC378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07EDD055">
            <w:pPr>
              <w:pStyle w:val="15"/>
              <w:tabs>
                <w:tab w:val="left" w:pos="2072"/>
                <w:tab w:val="left" w:pos="4146"/>
              </w:tabs>
              <w:spacing w:line="242" w:lineRule="auto"/>
              <w:ind w:left="110" w:right="99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</w:t>
            </w:r>
            <w:r>
              <w:rPr>
                <w:sz w:val="28"/>
                <w:lang w:val="ru-RU"/>
              </w:rPr>
              <w:t>.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Нарабатывание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навыков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гербарных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образцов, коллекции </w:t>
            </w:r>
            <w:r>
              <w:rPr>
                <w:spacing w:val="-1"/>
                <w:sz w:val="28"/>
                <w:lang w:val="ru-RU"/>
              </w:rPr>
              <w:t>семян</w:t>
            </w:r>
            <w:r>
              <w:rPr>
                <w:sz w:val="28"/>
                <w:lang w:val="ru-RU"/>
              </w:rPr>
              <w:t xml:space="preserve"> (лесоводство).</w:t>
            </w:r>
          </w:p>
        </w:tc>
        <w:tc>
          <w:tcPr>
            <w:tcW w:w="994" w:type="dxa"/>
          </w:tcPr>
          <w:p w14:paraId="13693D19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0D06DB63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0A02ACCB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6C4AE87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4057DCF7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634B9F7D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3A9F8FA7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9F44D93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4DAE9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2A65AC53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0FE99337">
            <w:pPr>
              <w:pStyle w:val="15"/>
              <w:tabs>
                <w:tab w:val="left" w:pos="3616"/>
              </w:tabs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Виды</w:t>
            </w:r>
            <w:r>
              <w:rPr>
                <w:spacing w:val="1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с/х</w:t>
            </w:r>
            <w:r>
              <w:rPr>
                <w:spacing w:val="8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животных. Значение продуктов животноводства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жизни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человека. Основные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понятия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зоотехнических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терминов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молочном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мясном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скотоводстве, свиноводстве,</w:t>
            </w:r>
          </w:p>
          <w:p w14:paraId="4B6A9B02">
            <w:pPr>
              <w:pStyle w:val="15"/>
              <w:tabs>
                <w:tab w:val="left" w:pos="2522"/>
                <w:tab w:val="left" w:pos="3184"/>
              </w:tabs>
              <w:ind w:left="110" w:right="10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овцеводстве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птицеводстве). Зоотехнические и </w:t>
            </w:r>
            <w:r>
              <w:rPr>
                <w:spacing w:val="-1"/>
                <w:sz w:val="28"/>
                <w:lang w:val="ru-RU"/>
              </w:rPr>
              <w:t>ветеринарные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требования</w:t>
            </w:r>
            <w:r>
              <w:rPr>
                <w:spacing w:val="1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1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условиям</w:t>
            </w:r>
            <w:r>
              <w:rPr>
                <w:spacing w:val="1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содержания</w:t>
            </w:r>
            <w:r>
              <w:rPr>
                <w:spacing w:val="1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с/х животных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уход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ними. Содержание животных и </w:t>
            </w:r>
            <w:r>
              <w:rPr>
                <w:spacing w:val="-1"/>
                <w:sz w:val="28"/>
                <w:lang w:val="ru-RU"/>
              </w:rPr>
              <w:t>основные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зоогигиенические требования </w:t>
            </w:r>
            <w:r>
              <w:rPr>
                <w:spacing w:val="-4"/>
                <w:sz w:val="28"/>
                <w:lang w:val="ru-RU"/>
              </w:rPr>
              <w:t>к</w:t>
            </w:r>
            <w:r>
              <w:rPr>
                <w:sz w:val="28"/>
                <w:lang w:val="ru-RU"/>
              </w:rPr>
              <w:t xml:space="preserve"> животноводческим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объектам. Необходимые требования </w:t>
            </w:r>
            <w:r>
              <w:rPr>
                <w:spacing w:val="-2"/>
                <w:sz w:val="28"/>
                <w:lang w:val="ru-RU"/>
              </w:rPr>
              <w:t>для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получения с/х продукции </w:t>
            </w:r>
            <w:r>
              <w:rPr>
                <w:spacing w:val="-1"/>
                <w:sz w:val="28"/>
                <w:lang w:val="ru-RU"/>
              </w:rPr>
              <w:t>высокого</w:t>
            </w:r>
            <w:r>
              <w:rPr>
                <w:sz w:val="28"/>
                <w:lang w:val="ru-RU"/>
              </w:rPr>
              <w:t xml:space="preserve"> качества.</w:t>
            </w:r>
          </w:p>
        </w:tc>
        <w:tc>
          <w:tcPr>
            <w:tcW w:w="994" w:type="dxa"/>
          </w:tcPr>
          <w:p w14:paraId="2F5CD0C4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5DE4B85A">
            <w:pPr>
              <w:pStyle w:val="15"/>
              <w:jc w:val="center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439AF1B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5DF1478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960F7C2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04C540F2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исследование</w:t>
            </w:r>
          </w:p>
        </w:tc>
        <w:tc>
          <w:tcPr>
            <w:tcW w:w="1309" w:type="dxa"/>
          </w:tcPr>
          <w:p w14:paraId="5DF4092B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6BE23829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презентация</w:t>
            </w:r>
          </w:p>
        </w:tc>
      </w:tr>
      <w:tr w14:paraId="302BD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44808141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7162E85D">
            <w:pPr>
              <w:pStyle w:val="15"/>
              <w:tabs>
                <w:tab w:val="left" w:pos="983"/>
                <w:tab w:val="left" w:pos="1688"/>
                <w:tab w:val="left" w:pos="2062"/>
                <w:tab w:val="left" w:pos="2393"/>
                <w:tab w:val="left" w:pos="2925"/>
                <w:tab w:val="left" w:pos="4700"/>
              </w:tabs>
              <w:ind w:left="110" w:right="10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Виды кормов 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и </w:t>
            </w:r>
            <w:r>
              <w:rPr>
                <w:spacing w:val="-1"/>
                <w:sz w:val="28"/>
                <w:lang w:val="ru-RU"/>
              </w:rPr>
              <w:t>характеристика.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Понятие о питательности </w:t>
            </w:r>
            <w:r>
              <w:rPr>
                <w:spacing w:val="-4"/>
                <w:sz w:val="28"/>
                <w:lang w:val="ru-RU"/>
              </w:rPr>
              <w:t>и</w:t>
            </w:r>
          </w:p>
          <w:p w14:paraId="2F7D03B5">
            <w:pPr>
              <w:pStyle w:val="15"/>
              <w:tabs>
                <w:tab w:val="left" w:pos="1184"/>
                <w:tab w:val="left" w:pos="2867"/>
                <w:tab w:val="left" w:pos="4157"/>
                <w:tab w:val="left" w:pos="4555"/>
              </w:tabs>
              <w:ind w:left="110" w:right="99"/>
              <w:rPr>
                <w:sz w:val="28"/>
                <w:lang w:val="en-US"/>
              </w:rPr>
            </w:pPr>
            <w:r>
              <w:rPr>
                <w:sz w:val="28"/>
                <w:lang w:val="ru-RU"/>
              </w:rPr>
              <w:t xml:space="preserve">Перевариваемости корма. Корма </w:t>
            </w:r>
            <w:r>
              <w:rPr>
                <w:spacing w:val="-2"/>
                <w:sz w:val="28"/>
                <w:lang w:val="ru-RU"/>
              </w:rPr>
              <w:t>для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видов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животных. Кормление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крупного</w:t>
            </w:r>
            <w:r>
              <w:rPr>
                <w:spacing w:val="4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рогатого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скота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свиней (примерные рационы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и их характеристики). Рост и развитие ремонтного молодняка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(крупного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рогатого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скота,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свиней,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овец).</w:t>
            </w:r>
            <w:r>
              <w:rPr>
                <w:spacing w:val="13"/>
                <w:sz w:val="28"/>
                <w:lang w:val="ru-RU"/>
              </w:rPr>
              <w:t xml:space="preserve"> </w:t>
            </w:r>
            <w:r>
              <w:rPr>
                <w:sz w:val="28"/>
                <w:lang w:val="en-US"/>
              </w:rPr>
              <w:t>Основные</w:t>
            </w:r>
            <w:r>
              <w:rPr>
                <w:spacing w:val="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промеры</w:t>
            </w:r>
            <w:r>
              <w:rPr>
                <w:spacing w:val="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животных, индексы</w:t>
            </w:r>
            <w:r>
              <w:rPr>
                <w:spacing w:val="-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телосложения</w:t>
            </w:r>
          </w:p>
        </w:tc>
        <w:tc>
          <w:tcPr>
            <w:tcW w:w="994" w:type="dxa"/>
          </w:tcPr>
          <w:p w14:paraId="487F1D9C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CB3D825">
            <w:pPr>
              <w:pStyle w:val="15"/>
              <w:jc w:val="center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4226D1E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6630124E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1F78E772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3762E8C6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4A7187D0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194CC480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исследование</w:t>
            </w:r>
          </w:p>
        </w:tc>
      </w:tr>
      <w:tr w14:paraId="4FF3E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6670B44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0AAEFC13">
            <w:pPr>
              <w:pStyle w:val="15"/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Машины</w:t>
            </w:r>
            <w:r>
              <w:rPr>
                <w:spacing w:val="1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7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механизмы,</w:t>
            </w:r>
            <w:r>
              <w:rPr>
                <w:spacing w:val="8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применяемые на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фермах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крупного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рогатого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скота. Техника безопасности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при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работе с</w:t>
            </w:r>
          </w:p>
          <w:p w14:paraId="1542960C">
            <w:pPr>
              <w:pStyle w:val="15"/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животными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механизмами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фермах Влияние</w:t>
            </w:r>
            <w:r>
              <w:rPr>
                <w:spacing w:val="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систем</w:t>
            </w:r>
            <w:r>
              <w:rPr>
                <w:spacing w:val="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удаления,</w:t>
            </w:r>
            <w:r>
              <w:rPr>
                <w:spacing w:val="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обработки</w:t>
            </w:r>
            <w:r>
              <w:rPr>
                <w:spacing w:val="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 утилизации навоза на</w:t>
            </w:r>
            <w:r>
              <w:rPr>
                <w:spacing w:val="-1"/>
                <w:sz w:val="28"/>
                <w:lang w:val="ru-RU"/>
              </w:rPr>
              <w:t>ветеринарное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состояние</w:t>
            </w:r>
            <w:r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животноводческих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хозяйств</w:t>
            </w:r>
          </w:p>
        </w:tc>
        <w:tc>
          <w:tcPr>
            <w:tcW w:w="994" w:type="dxa"/>
          </w:tcPr>
          <w:p w14:paraId="1716445A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69CA88EA">
            <w:pPr>
              <w:pStyle w:val="15"/>
              <w:jc w:val="center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1C13497C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158F7580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43C6B149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76C054E6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2279C2AA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8069BE8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проект</w:t>
            </w:r>
          </w:p>
        </w:tc>
      </w:tr>
      <w:tr w14:paraId="4C1A7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D261EF0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3AD625D9">
            <w:pPr>
              <w:pStyle w:val="15"/>
              <w:tabs>
                <w:tab w:val="left" w:pos="3042"/>
              </w:tabs>
              <w:spacing w:line="309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Интенсивное откармливание</w:t>
            </w:r>
          </w:p>
          <w:p w14:paraId="2F545735">
            <w:pPr>
              <w:pStyle w:val="15"/>
              <w:tabs>
                <w:tab w:val="left" w:pos="1477"/>
                <w:tab w:val="left" w:pos="2575"/>
                <w:tab w:val="left" w:pos="3313"/>
                <w:tab w:val="left" w:pos="4152"/>
              </w:tabs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молодняка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крупного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рогатого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скота. Болезни, общие для всех видов животных. Гигиена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санитария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животных. Классификация и характеристика неотложных состояний </w:t>
            </w:r>
            <w:r>
              <w:rPr>
                <w:spacing w:val="-1"/>
                <w:sz w:val="28"/>
                <w:lang w:val="ru-RU"/>
              </w:rPr>
              <w:t>угрожающих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жизни животным. Общие принципы терапии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2"/>
                <w:sz w:val="28"/>
                <w:lang w:val="ru-RU"/>
              </w:rPr>
              <w:t xml:space="preserve">при 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гельминтозах и </w:t>
            </w:r>
            <w:r>
              <w:rPr>
                <w:spacing w:val="-1"/>
                <w:sz w:val="28"/>
                <w:lang w:val="ru-RU"/>
              </w:rPr>
              <w:t>организация</w:t>
            </w:r>
            <w:r>
              <w:rPr>
                <w:sz w:val="28"/>
                <w:lang w:val="ru-RU"/>
              </w:rPr>
              <w:t xml:space="preserve"> мероприятий по </w:t>
            </w:r>
            <w:r>
              <w:rPr>
                <w:spacing w:val="-1"/>
                <w:sz w:val="28"/>
                <w:lang w:val="ru-RU"/>
              </w:rPr>
              <w:t>оздоровлению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животных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 этих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болезней. Мероприятия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области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селекции,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технологии содержания </w:t>
            </w:r>
            <w:r>
              <w:rPr>
                <w:spacing w:val="-5"/>
                <w:sz w:val="28"/>
                <w:lang w:val="ru-RU"/>
              </w:rPr>
              <w:t>и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выращивания,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профилактики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лечения больных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животных.</w:t>
            </w:r>
          </w:p>
        </w:tc>
        <w:tc>
          <w:tcPr>
            <w:tcW w:w="994" w:type="dxa"/>
          </w:tcPr>
          <w:p w14:paraId="4BCF6929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7CF172F8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</w:p>
        </w:tc>
        <w:tc>
          <w:tcPr>
            <w:tcW w:w="1252" w:type="dxa"/>
          </w:tcPr>
          <w:p w14:paraId="459D0580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54E615F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97BA38E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31371142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76A2A0F5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2190FBC6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проект</w:t>
            </w:r>
          </w:p>
        </w:tc>
      </w:tr>
      <w:tr w14:paraId="792D6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252B7509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3863C3AB">
            <w:pPr>
              <w:pStyle w:val="15"/>
              <w:tabs>
                <w:tab w:val="left" w:pos="3503"/>
              </w:tabs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Достижения передового</w:t>
            </w:r>
          </w:p>
          <w:p w14:paraId="5F99F441">
            <w:pPr>
              <w:pStyle w:val="15"/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животноводства. Бизнес</w:t>
            </w:r>
            <w:r>
              <w:rPr>
                <w:spacing w:val="5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–</w:t>
            </w:r>
            <w:r>
              <w:rPr>
                <w:spacing w:val="5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план.</w:t>
            </w:r>
            <w:r>
              <w:rPr>
                <w:spacing w:val="5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Вопросы</w:t>
            </w:r>
            <w:r>
              <w:rPr>
                <w:spacing w:val="5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экономики</w:t>
            </w:r>
            <w:r>
              <w:rPr>
                <w:spacing w:val="5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</w:p>
          <w:p w14:paraId="7C49A0CC">
            <w:pPr>
              <w:pStyle w:val="15"/>
              <w:spacing w:line="313" w:lineRule="exact"/>
              <w:ind w:left="110"/>
              <w:rPr>
                <w:b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налогообложения</w:t>
            </w:r>
            <w:r>
              <w:rPr>
                <w:b/>
                <w:sz w:val="28"/>
                <w:lang w:val="ru-RU"/>
              </w:rPr>
              <w:t xml:space="preserve">. </w:t>
            </w:r>
          </w:p>
          <w:p w14:paraId="29ED118B">
            <w:pPr>
              <w:pStyle w:val="15"/>
              <w:spacing w:line="313" w:lineRule="exact"/>
              <w:ind w:left="110"/>
              <w:rPr>
                <w:sz w:val="28"/>
                <w:lang w:val="en-US"/>
              </w:rPr>
            </w:pPr>
            <w:r>
              <w:rPr>
                <w:b/>
                <w:sz w:val="28"/>
                <w:lang w:val="ru-RU"/>
              </w:rPr>
              <w:t>Практическая работа</w:t>
            </w:r>
            <w:r>
              <w:rPr>
                <w:sz w:val="28"/>
                <w:lang w:val="ru-RU"/>
              </w:rPr>
              <w:t xml:space="preserve">. </w:t>
            </w:r>
            <w:r>
              <w:rPr>
                <w:sz w:val="28"/>
                <w:lang w:val="en-US"/>
              </w:rPr>
              <w:t>Составление бизнес- плана.</w:t>
            </w:r>
          </w:p>
        </w:tc>
        <w:tc>
          <w:tcPr>
            <w:tcW w:w="994" w:type="dxa"/>
          </w:tcPr>
          <w:p w14:paraId="510D0731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AAB6B91">
            <w:pPr>
              <w:pStyle w:val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52" w:type="dxa"/>
          </w:tcPr>
          <w:p w14:paraId="21984C7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514D28F6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39DC262C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6E7D37AC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13EF4689">
            <w:pPr>
              <w:pStyle w:val="1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75BE1148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221AD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A9FF822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79E901E3">
            <w:pPr>
              <w:pStyle w:val="15"/>
              <w:spacing w:line="313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Экскурсия на птицефабрику</w:t>
            </w:r>
          </w:p>
        </w:tc>
        <w:tc>
          <w:tcPr>
            <w:tcW w:w="994" w:type="dxa"/>
          </w:tcPr>
          <w:p w14:paraId="253E14E7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F8A3C43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5D88702E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24D1FA7D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3D37F371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546C23AE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Экскурсия </w:t>
            </w:r>
          </w:p>
        </w:tc>
        <w:tc>
          <w:tcPr>
            <w:tcW w:w="1309" w:type="dxa"/>
          </w:tcPr>
          <w:p w14:paraId="4340775B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Птицефабрика «Державинская»</w:t>
            </w:r>
          </w:p>
        </w:tc>
        <w:tc>
          <w:tcPr>
            <w:tcW w:w="1565" w:type="dxa"/>
          </w:tcPr>
          <w:p w14:paraId="2EA6D57C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отчета</w:t>
            </w:r>
          </w:p>
        </w:tc>
      </w:tr>
      <w:tr w14:paraId="2135E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7BACE5D3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62975115">
            <w:pPr>
              <w:pStyle w:val="15"/>
              <w:spacing w:line="306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Экскурсия на ферму КРС</w:t>
            </w:r>
          </w:p>
        </w:tc>
        <w:tc>
          <w:tcPr>
            <w:tcW w:w="994" w:type="dxa"/>
          </w:tcPr>
          <w:p w14:paraId="6C366D7A">
            <w:pPr>
              <w:pStyle w:val="15"/>
              <w:spacing w:line="306" w:lineRule="exact"/>
              <w:ind w:left="130" w:right="121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229033E8">
            <w:pPr>
              <w:pStyle w:val="15"/>
              <w:spacing w:line="306" w:lineRule="exact"/>
              <w:ind w:left="130" w:right="116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5C6808F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1A008909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25887F24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51D783D6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Экскурсия </w:t>
            </w:r>
          </w:p>
        </w:tc>
        <w:tc>
          <w:tcPr>
            <w:tcW w:w="1309" w:type="dxa"/>
          </w:tcPr>
          <w:p w14:paraId="1351F8F6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565" w:type="dxa"/>
          </w:tcPr>
          <w:p w14:paraId="3CA1903E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Оформление отчета</w:t>
            </w:r>
          </w:p>
        </w:tc>
      </w:tr>
      <w:tr w14:paraId="349DB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4334A0A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751F3F8C">
            <w:pPr>
              <w:pStyle w:val="15"/>
              <w:tabs>
                <w:tab w:val="left" w:pos="2072"/>
                <w:tab w:val="left" w:pos="4146"/>
              </w:tabs>
              <w:spacing w:line="242" w:lineRule="auto"/>
              <w:ind w:left="110" w:right="99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Защита проектов</w:t>
            </w:r>
          </w:p>
        </w:tc>
        <w:tc>
          <w:tcPr>
            <w:tcW w:w="994" w:type="dxa"/>
          </w:tcPr>
          <w:p w14:paraId="1BBBF223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6B54D4B2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0B652A7D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7E69A63A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1D22CD8B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32BD8867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Защита проектов</w:t>
            </w:r>
          </w:p>
        </w:tc>
        <w:tc>
          <w:tcPr>
            <w:tcW w:w="1309" w:type="dxa"/>
          </w:tcPr>
          <w:p w14:paraId="3BFBFCDF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64689A4A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Защита проекта</w:t>
            </w:r>
          </w:p>
        </w:tc>
      </w:tr>
      <w:tr w14:paraId="70A5A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8F3D14D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0B23D789">
            <w:pPr>
              <w:pStyle w:val="15"/>
              <w:ind w:left="110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</w:t>
            </w:r>
            <w:r>
              <w:rPr>
                <w:sz w:val="28"/>
                <w:lang w:val="ru-RU"/>
              </w:rPr>
              <w:t>.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7"/>
                <w:sz w:val="28"/>
                <w:lang w:val="ru-RU"/>
              </w:rPr>
              <w:t xml:space="preserve">           </w:t>
            </w:r>
            <w:r>
              <w:rPr>
                <w:sz w:val="28"/>
                <w:lang w:val="ru-RU"/>
              </w:rPr>
              <w:t>развешивание трафаретов.</w:t>
            </w:r>
          </w:p>
          <w:p w14:paraId="60FCA338">
            <w:pPr>
              <w:pStyle w:val="15"/>
              <w:tabs>
                <w:tab w:val="left" w:pos="2072"/>
                <w:tab w:val="left" w:pos="4146"/>
              </w:tabs>
              <w:spacing w:line="242" w:lineRule="auto"/>
              <w:ind w:left="110" w:right="99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Подведение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итогов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работы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год.</w:t>
            </w:r>
          </w:p>
        </w:tc>
        <w:tc>
          <w:tcPr>
            <w:tcW w:w="994" w:type="dxa"/>
          </w:tcPr>
          <w:p w14:paraId="66665B77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687911CD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3BEE3AD2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016D118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964625E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29D74F94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167EAB25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6D49BED">
            <w:pPr>
              <w:pStyle w:val="15"/>
              <w:rPr>
                <w:sz w:val="28"/>
                <w:szCs w:val="28"/>
                <w:lang w:val="ru-RU"/>
              </w:rPr>
            </w:pPr>
          </w:p>
        </w:tc>
      </w:tr>
      <w:tr w14:paraId="22074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23B8D0E1">
            <w:pPr>
              <w:pStyle w:val="15"/>
              <w:spacing w:line="315" w:lineRule="exact"/>
              <w:ind w:left="360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764CED21">
            <w:pPr>
              <w:pStyle w:val="15"/>
              <w:tabs>
                <w:tab w:val="left" w:pos="2072"/>
                <w:tab w:val="left" w:pos="4146"/>
              </w:tabs>
              <w:spacing w:line="242" w:lineRule="auto"/>
              <w:ind w:left="110" w:right="99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ИТОГО:</w:t>
            </w:r>
          </w:p>
        </w:tc>
        <w:tc>
          <w:tcPr>
            <w:tcW w:w="994" w:type="dxa"/>
          </w:tcPr>
          <w:p w14:paraId="4FC91F8D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68</w:t>
            </w:r>
          </w:p>
        </w:tc>
        <w:tc>
          <w:tcPr>
            <w:tcW w:w="994" w:type="dxa"/>
          </w:tcPr>
          <w:p w14:paraId="3A4FEC95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34</w:t>
            </w:r>
          </w:p>
        </w:tc>
        <w:tc>
          <w:tcPr>
            <w:tcW w:w="1252" w:type="dxa"/>
          </w:tcPr>
          <w:p w14:paraId="7044901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7B43A20C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6DA003FE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3FE18EF7">
            <w:pPr>
              <w:pStyle w:val="15"/>
              <w:rPr>
                <w:sz w:val="28"/>
                <w:szCs w:val="28"/>
                <w:lang w:val="en-US"/>
              </w:rPr>
            </w:pPr>
          </w:p>
        </w:tc>
        <w:tc>
          <w:tcPr>
            <w:tcW w:w="1309" w:type="dxa"/>
          </w:tcPr>
          <w:p w14:paraId="59661E5A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565" w:type="dxa"/>
          </w:tcPr>
          <w:p w14:paraId="33542100">
            <w:pPr>
              <w:pStyle w:val="15"/>
              <w:rPr>
                <w:sz w:val="28"/>
                <w:szCs w:val="28"/>
                <w:lang w:val="en-US"/>
              </w:rPr>
            </w:pPr>
          </w:p>
        </w:tc>
      </w:tr>
    </w:tbl>
    <w:p w14:paraId="00252DEC">
      <w:pPr>
        <w:rPr>
          <w:sz w:val="26"/>
        </w:rPr>
        <w:sectPr>
          <w:pgSz w:w="16840" w:h="11910" w:orient="landscape"/>
          <w:pgMar w:top="440" w:right="1180" w:bottom="460" w:left="1040" w:header="0" w:footer="976" w:gutter="0"/>
          <w:cols w:space="720" w:num="1"/>
          <w:docGrid w:linePitch="299" w:charSpace="0"/>
        </w:sectPr>
      </w:pPr>
    </w:p>
    <w:p w14:paraId="29E5F30C">
      <w:pPr>
        <w:rPr>
          <w:sz w:val="24"/>
        </w:rPr>
      </w:pPr>
    </w:p>
    <w:p w14:paraId="4F51B3C9">
      <w:pPr>
        <w:rPr>
          <w:sz w:val="24"/>
        </w:rPr>
      </w:pPr>
    </w:p>
    <w:p w14:paraId="1C17818F">
      <w:pPr>
        <w:rPr>
          <w:sz w:val="24"/>
        </w:rPr>
      </w:pPr>
    </w:p>
    <w:p w14:paraId="0AC71023">
      <w:pPr>
        <w:pStyle w:val="3"/>
        <w:spacing w:line="321" w:lineRule="exact"/>
        <w:ind w:left="3861"/>
        <w:jc w:val="both"/>
      </w:pPr>
      <w:r>
        <w:rPr>
          <w:sz w:val="24"/>
        </w:rPr>
        <w:tab/>
      </w:r>
      <w:r>
        <w:t>Учебно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пособия.</w:t>
      </w:r>
    </w:p>
    <w:p w14:paraId="76A09D28">
      <w:pPr>
        <w:pStyle w:val="6"/>
        <w:spacing w:before="5"/>
        <w:ind w:left="0"/>
        <w:rPr>
          <w:b/>
          <w:sz w:val="27"/>
        </w:rPr>
      </w:pPr>
    </w:p>
    <w:p w14:paraId="471B2F44">
      <w:pPr>
        <w:pStyle w:val="6"/>
      </w:pPr>
      <w:r>
        <w:t>Г.В.</w:t>
      </w:r>
      <w:r>
        <w:rPr>
          <w:spacing w:val="35"/>
        </w:rPr>
        <w:t xml:space="preserve"> </w:t>
      </w:r>
      <w:r>
        <w:t>Устименко.</w:t>
      </w:r>
      <w:r>
        <w:rPr>
          <w:spacing w:val="35"/>
        </w:rPr>
        <w:t xml:space="preserve"> </w:t>
      </w:r>
      <w:r>
        <w:t>Основы</w:t>
      </w:r>
      <w:r>
        <w:rPr>
          <w:spacing w:val="33"/>
        </w:rPr>
        <w:t xml:space="preserve"> </w:t>
      </w:r>
      <w:r>
        <w:t>агротехники</w:t>
      </w:r>
      <w:r>
        <w:rPr>
          <w:spacing w:val="33"/>
        </w:rPr>
        <w:t xml:space="preserve"> </w:t>
      </w:r>
      <w:r>
        <w:t>полевых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овощных</w:t>
      </w:r>
      <w:r>
        <w:rPr>
          <w:spacing w:val="28"/>
        </w:rPr>
        <w:t xml:space="preserve"> </w:t>
      </w:r>
      <w:r>
        <w:t>культур.</w:t>
      </w:r>
      <w:r>
        <w:rPr>
          <w:spacing w:val="36"/>
        </w:rPr>
        <w:t xml:space="preserve"> </w:t>
      </w:r>
      <w:r>
        <w:t>Москва</w:t>
      </w:r>
    </w:p>
    <w:p w14:paraId="1AD87B24">
      <w:pPr>
        <w:pStyle w:val="6"/>
        <w:spacing w:line="322" w:lineRule="exact"/>
      </w:pPr>
      <w:r>
        <w:t>«Просвещение»</w:t>
      </w:r>
      <w:r>
        <w:rPr>
          <w:spacing w:val="-9"/>
        </w:rPr>
        <w:t xml:space="preserve"> </w:t>
      </w:r>
      <w:r>
        <w:t>1991.</w:t>
      </w:r>
    </w:p>
    <w:p w14:paraId="053E54F9">
      <w:pPr>
        <w:pStyle w:val="6"/>
        <w:tabs>
          <w:tab w:val="left" w:pos="2078"/>
          <w:tab w:val="left" w:pos="3632"/>
          <w:tab w:val="left" w:pos="4908"/>
          <w:tab w:val="left" w:pos="6740"/>
          <w:tab w:val="left" w:pos="8252"/>
          <w:tab w:val="left" w:pos="9609"/>
        </w:tabs>
        <w:spacing w:line="322" w:lineRule="exact"/>
      </w:pPr>
      <w:r>
        <w:t>Р.П.</w:t>
      </w:r>
      <w:r>
        <w:tab/>
      </w:r>
      <w:r>
        <w:t>Кудрявец.</w:t>
      </w:r>
      <w:r>
        <w:tab/>
      </w:r>
      <w:r>
        <w:t>Основы</w:t>
      </w:r>
      <w:r>
        <w:tab/>
      </w:r>
      <w:r>
        <w:t>агротехники</w:t>
      </w:r>
      <w:r>
        <w:tab/>
      </w:r>
      <w:r>
        <w:t>плодовых</w:t>
      </w:r>
      <w:r>
        <w:tab/>
      </w:r>
      <w:r>
        <w:t>культур.</w:t>
      </w:r>
      <w:r>
        <w:tab/>
      </w:r>
      <w:r>
        <w:t>Москва.</w:t>
      </w:r>
    </w:p>
    <w:p w14:paraId="1FA2F777">
      <w:pPr>
        <w:pStyle w:val="6"/>
        <w:spacing w:line="322" w:lineRule="exact"/>
      </w:pPr>
      <w:r>
        <w:t>«Просвещение»</w:t>
      </w:r>
      <w:r>
        <w:rPr>
          <w:spacing w:val="-9"/>
        </w:rPr>
        <w:t xml:space="preserve"> </w:t>
      </w:r>
      <w:r>
        <w:t>1991.</w:t>
      </w:r>
    </w:p>
    <w:p w14:paraId="1EA74E45">
      <w:pPr>
        <w:pStyle w:val="6"/>
        <w:ind w:right="3868"/>
      </w:pPr>
      <w:r>
        <w:t>Д.Г. Хессайон. Всё об овощах. Москва. 1999.</w:t>
      </w:r>
      <w:r>
        <w:rPr>
          <w:spacing w:val="1"/>
        </w:rPr>
        <w:t xml:space="preserve"> </w:t>
      </w:r>
      <w:r>
        <w:t>В.Т. Пчелов. Огород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Я. Ростов</w:t>
      </w:r>
      <w:r>
        <w:rPr>
          <w:spacing w:val="-4"/>
        </w:rPr>
        <w:t xml:space="preserve"> </w:t>
      </w:r>
      <w:r>
        <w:t>н/Д.</w:t>
      </w:r>
      <w:r>
        <w:rPr>
          <w:spacing w:val="1"/>
        </w:rPr>
        <w:t xml:space="preserve"> </w:t>
      </w:r>
      <w:r>
        <w:t>2004.</w:t>
      </w:r>
    </w:p>
    <w:p w14:paraId="05D5462B">
      <w:pPr>
        <w:pStyle w:val="6"/>
      </w:pPr>
      <w:r>
        <w:t>ООО</w:t>
      </w:r>
      <w:r>
        <w:rPr>
          <w:spacing w:val="41"/>
        </w:rPr>
        <w:t xml:space="preserve"> </w:t>
      </w:r>
      <w:r>
        <w:t>«И.М.Л.»Сад</w:t>
      </w:r>
      <w:r>
        <w:rPr>
          <w:spacing w:val="42"/>
        </w:rPr>
        <w:t xml:space="preserve"> </w:t>
      </w:r>
      <w:r>
        <w:t>моей</w:t>
      </w:r>
      <w:r>
        <w:rPr>
          <w:spacing w:val="40"/>
        </w:rPr>
        <w:t xml:space="preserve"> </w:t>
      </w:r>
      <w:r>
        <w:t>мечты.</w:t>
      </w:r>
      <w:r>
        <w:rPr>
          <w:spacing w:val="42"/>
        </w:rPr>
        <w:t xml:space="preserve"> </w:t>
      </w:r>
      <w:r>
        <w:t>Иллюстрированная</w:t>
      </w:r>
      <w:r>
        <w:rPr>
          <w:spacing w:val="42"/>
        </w:rPr>
        <w:t xml:space="preserve"> </w:t>
      </w:r>
      <w:r>
        <w:t>энциклопедия.</w:t>
      </w:r>
      <w:r>
        <w:rPr>
          <w:spacing w:val="42"/>
        </w:rPr>
        <w:t xml:space="preserve"> </w:t>
      </w:r>
      <w:r>
        <w:t>Москва.</w:t>
      </w:r>
      <w:r>
        <w:rPr>
          <w:spacing w:val="-67"/>
        </w:rPr>
        <w:t xml:space="preserve"> </w:t>
      </w:r>
      <w:r>
        <w:t>2007.</w:t>
      </w:r>
    </w:p>
    <w:p w14:paraId="5CDAB74D">
      <w:pPr>
        <w:pStyle w:val="6"/>
        <w:spacing w:line="316" w:lineRule="exact"/>
      </w:pPr>
      <w:r>
        <w:t>Интернет-ресурсы:https://</w:t>
      </w:r>
      <w:r>
        <w:fldChar w:fldCharType="begin"/>
      </w:r>
      <w:r>
        <w:instrText xml:space="preserve"> HYPERLINK "http://www.agroxxi.ru/zhurnal-agromir-xxi" \h </w:instrText>
      </w:r>
      <w:r>
        <w:fldChar w:fldCharType="separate"/>
      </w:r>
      <w:r>
        <w:t>www.agroxxi.ru/zhurnal-agromir-xxi</w:t>
      </w:r>
      <w:r>
        <w:fldChar w:fldCharType="end"/>
      </w:r>
    </w:p>
    <w:p w14:paraId="1824F1E6">
      <w:pPr>
        <w:tabs>
          <w:tab w:val="left" w:pos="2520"/>
        </w:tabs>
        <w:rPr>
          <w:sz w:val="24"/>
        </w:rPr>
      </w:pPr>
    </w:p>
    <w:p w14:paraId="413B6B07">
      <w:pPr>
        <w:spacing w:before="86"/>
        <w:ind w:left="1864"/>
      </w:pPr>
      <w:r>
        <w:rPr>
          <w:sz w:val="24"/>
        </w:rPr>
        <w:tab/>
      </w:r>
    </w:p>
    <w:p w14:paraId="171DCB3A"/>
    <w:sectPr>
      <w:pgSz w:w="16838" w:h="11906" w:orient="landscape"/>
      <w:pgMar w:top="709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266E6">
    <w:pPr>
      <w:pStyle w:val="6"/>
      <w:spacing w:line="14" w:lineRule="auto"/>
      <w:ind w:left="0"/>
      <w:rPr>
        <w:sz w:val="19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3935095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49C6A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309.85pt;margin-top:778.1pt;height:15.3pt;width:18pt;mso-position-horizontal-relative:page;mso-position-vertical-relative:page;z-index:-251656192;mso-width-relative:page;mso-height-relative:page;" filled="f" stroked="f" coordsize="21600,21600" o:gfxdata="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IinlJ2gAAAA0BAAAPAAAA&#10;AAAAAAEAIAAAACIAAABkcnMvZG93bnJldi54bWxQSwECFAAUAAAACACHTuJArrn8LBMCAAAJBAAA&#10;DgAAAAAAAAABACAAAAApAQAAZHJzL2Uyb0RvYy54bWxQSwUGAAAAAAYABgBZAQAAr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C49C6A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F36FF2"/>
    <w:multiLevelType w:val="multilevel"/>
    <w:tmpl w:val="01F36FF2"/>
    <w:lvl w:ilvl="0" w:tentative="0">
      <w:start w:val="0"/>
      <w:numFmt w:val="bullet"/>
      <w:lvlText w:val="-"/>
      <w:lvlJc w:val="left"/>
      <w:pPr>
        <w:ind w:left="1239" w:hanging="308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16" w:hanging="3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92" w:hanging="3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69" w:hanging="3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45" w:hanging="3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2" w:hanging="3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98" w:hanging="3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74" w:hanging="3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51" w:hanging="308"/>
      </w:pPr>
      <w:rPr>
        <w:rFonts w:hint="default"/>
        <w:lang w:val="ru-RU" w:eastAsia="en-US" w:bidi="ar-SA"/>
      </w:rPr>
    </w:lvl>
  </w:abstractNum>
  <w:abstractNum w:abstractNumId="1">
    <w:nsid w:val="1432052C"/>
    <w:multiLevelType w:val="multilevel"/>
    <w:tmpl w:val="1432052C"/>
    <w:lvl w:ilvl="0" w:tentative="0">
      <w:start w:val="1"/>
      <w:numFmt w:val="bullet"/>
      <w:lvlText w:val=""/>
      <w:lvlJc w:val="left"/>
      <w:pPr>
        <w:ind w:left="195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67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9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1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3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5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7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9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19" w:hanging="360"/>
      </w:pPr>
      <w:rPr>
        <w:rFonts w:hint="default" w:ascii="Wingdings" w:hAnsi="Wingdings"/>
      </w:rPr>
    </w:lvl>
  </w:abstractNum>
  <w:abstractNum w:abstractNumId="2">
    <w:nsid w:val="31EB3092"/>
    <w:multiLevelType w:val="multilevel"/>
    <w:tmpl w:val="31EB3092"/>
    <w:lvl w:ilvl="0" w:tentative="0">
      <w:start w:val="1"/>
      <w:numFmt w:val="bullet"/>
      <w:lvlText w:val=""/>
      <w:lvlJc w:val="left"/>
      <w:pPr>
        <w:ind w:left="195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67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9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1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3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5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7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9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19" w:hanging="360"/>
      </w:pPr>
      <w:rPr>
        <w:rFonts w:hint="default" w:ascii="Wingdings" w:hAnsi="Wingdings"/>
      </w:rPr>
    </w:lvl>
  </w:abstractNum>
  <w:abstractNum w:abstractNumId="3">
    <w:nsid w:val="52850BDF"/>
    <w:multiLevelType w:val="multilevel"/>
    <w:tmpl w:val="52850BD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E6F4F"/>
    <w:multiLevelType w:val="multilevel"/>
    <w:tmpl w:val="5FAE6F4F"/>
    <w:lvl w:ilvl="0" w:tentative="0">
      <w:start w:val="0"/>
      <w:numFmt w:val="bullet"/>
      <w:lvlText w:val="-"/>
      <w:lvlJc w:val="left"/>
      <w:pPr>
        <w:ind w:left="1239" w:hanging="476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16" w:hanging="4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92" w:hanging="4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69" w:hanging="4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45" w:hanging="4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2" w:hanging="4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98" w:hanging="4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74" w:hanging="4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51" w:hanging="476"/>
      </w:pPr>
      <w:rPr>
        <w:rFonts w:hint="default"/>
        <w:lang w:val="ru-RU" w:eastAsia="en-US" w:bidi="ar-SA"/>
      </w:rPr>
    </w:lvl>
  </w:abstractNum>
  <w:abstractNum w:abstractNumId="5">
    <w:nsid w:val="78523B66"/>
    <w:multiLevelType w:val="multilevel"/>
    <w:tmpl w:val="78523B66"/>
    <w:lvl w:ilvl="0" w:tentative="0">
      <w:start w:val="1"/>
      <w:numFmt w:val="bullet"/>
      <w:lvlText w:val=""/>
      <w:lvlJc w:val="left"/>
      <w:pPr>
        <w:ind w:left="195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67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9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1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3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5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7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9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19" w:hanging="360"/>
      </w:pPr>
      <w:rPr>
        <w:rFonts w:hint="default" w:ascii="Wingdings" w:hAnsi="Wingdings"/>
      </w:rPr>
    </w:lvl>
  </w:abstractNum>
  <w:abstractNum w:abstractNumId="6">
    <w:nsid w:val="7A47443A"/>
    <w:multiLevelType w:val="multilevel"/>
    <w:tmpl w:val="7A47443A"/>
    <w:lvl w:ilvl="0" w:tentative="0">
      <w:start w:val="1"/>
      <w:numFmt w:val="bullet"/>
      <w:lvlText w:val=""/>
      <w:lvlJc w:val="left"/>
      <w:pPr>
        <w:ind w:left="195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67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9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1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3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5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7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9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1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7C"/>
    <w:rsid w:val="00092751"/>
    <w:rsid w:val="00270B77"/>
    <w:rsid w:val="002E3B8D"/>
    <w:rsid w:val="00314A3D"/>
    <w:rsid w:val="003777E4"/>
    <w:rsid w:val="007303C2"/>
    <w:rsid w:val="007705DC"/>
    <w:rsid w:val="007749D2"/>
    <w:rsid w:val="00776D6E"/>
    <w:rsid w:val="00862D10"/>
    <w:rsid w:val="008A4E97"/>
    <w:rsid w:val="009D19CF"/>
    <w:rsid w:val="00A1694B"/>
    <w:rsid w:val="00B0177C"/>
    <w:rsid w:val="00B17DFC"/>
    <w:rsid w:val="00B20ED7"/>
    <w:rsid w:val="00B24E1D"/>
    <w:rsid w:val="00B740DD"/>
    <w:rsid w:val="00BA3939"/>
    <w:rsid w:val="00BA7F90"/>
    <w:rsid w:val="00D649A4"/>
    <w:rsid w:val="00DE42D3"/>
    <w:rsid w:val="00F87BB3"/>
    <w:rsid w:val="00FC2AFC"/>
    <w:rsid w:val="05964C09"/>
    <w:rsid w:val="229F5D4E"/>
    <w:rsid w:val="45E3749A"/>
    <w:rsid w:val="647868F6"/>
    <w:rsid w:val="6BE66CD1"/>
    <w:rsid w:val="78132550"/>
    <w:rsid w:val="7B87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9"/>
    <w:qFormat/>
    <w:uiPriority w:val="1"/>
    <w:pPr>
      <w:ind w:left="931" w:right="1351"/>
      <w:jc w:val="center"/>
      <w:outlineLvl w:val="0"/>
    </w:pPr>
    <w:rPr>
      <w:b/>
      <w:bCs/>
      <w:sz w:val="32"/>
      <w:szCs w:val="32"/>
    </w:rPr>
  </w:style>
  <w:style w:type="paragraph" w:styleId="3">
    <w:name w:val="heading 2"/>
    <w:basedOn w:val="1"/>
    <w:link w:val="10"/>
    <w:qFormat/>
    <w:uiPriority w:val="1"/>
    <w:pPr>
      <w:ind w:left="1239"/>
      <w:outlineLvl w:val="1"/>
    </w:pPr>
    <w:rPr>
      <w:b/>
      <w:b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2"/>
    <w:qFormat/>
    <w:uiPriority w:val="1"/>
    <w:pPr>
      <w:ind w:left="1239"/>
    </w:pPr>
    <w:rPr>
      <w:sz w:val="28"/>
      <w:szCs w:val="28"/>
    </w:rPr>
  </w:style>
  <w:style w:type="paragraph" w:styleId="7">
    <w:name w:val="Title"/>
    <w:basedOn w:val="1"/>
    <w:link w:val="13"/>
    <w:qFormat/>
    <w:uiPriority w:val="1"/>
    <w:pPr>
      <w:spacing w:before="117"/>
      <w:ind w:left="1873" w:right="1039"/>
      <w:jc w:val="center"/>
    </w:pPr>
    <w:rPr>
      <w:b/>
      <w:bCs/>
      <w:sz w:val="48"/>
      <w:szCs w:val="48"/>
    </w:rPr>
  </w:style>
  <w:style w:type="table" w:styleId="8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9">
    <w:name w:val="Заголовок 1 Знак"/>
    <w:basedOn w:val="4"/>
    <w:link w:val="2"/>
    <w:qFormat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character" w:customStyle="1" w:styleId="10">
    <w:name w:val="Заголовок 2 Знак"/>
    <w:basedOn w:val="4"/>
    <w:link w:val="3"/>
    <w:qFormat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table" w:customStyle="1" w:styleId="11">
    <w:name w:val="Table Normal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Основной текст Знак"/>
    <w:basedOn w:val="4"/>
    <w:link w:val="6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character" w:customStyle="1" w:styleId="13">
    <w:name w:val="Заголовок Знак"/>
    <w:basedOn w:val="4"/>
    <w:link w:val="7"/>
    <w:qFormat/>
    <w:uiPriority w:val="1"/>
    <w:rPr>
      <w:rFonts w:ascii="Times New Roman" w:hAnsi="Times New Roman" w:eastAsia="Times New Roman" w:cs="Times New Roman"/>
      <w:b/>
      <w:bCs/>
      <w:sz w:val="48"/>
      <w:szCs w:val="48"/>
    </w:rPr>
  </w:style>
  <w:style w:type="paragraph" w:styleId="14">
    <w:name w:val="List Paragraph"/>
    <w:basedOn w:val="1"/>
    <w:qFormat/>
    <w:uiPriority w:val="1"/>
    <w:pPr>
      <w:ind w:left="1239"/>
      <w:jc w:val="both"/>
    </w:pPr>
  </w:style>
  <w:style w:type="paragraph" w:customStyle="1" w:styleId="1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E7F773-5C34-4B39-8AEB-8612FFF508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3495</Words>
  <Characters>19922</Characters>
  <Lines>166</Lines>
  <Paragraphs>46</Paragraphs>
  <TotalTime>1</TotalTime>
  <ScaleCrop>false</ScaleCrop>
  <LinksUpToDate>false</LinksUpToDate>
  <CharactersWithSpaces>23371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2024-09-06T04:02:00Z</dcterms:created>
  <dc:creator>1</dc:creator>
  <cp:lastModifiedBy>Мадина</cp:lastModifiedBy>
  <dcterms:modified xsi:type="dcterms:W3CDTF">2025-09-16T07:40:00Z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CBDE54F4680E4DE8B21FA61AFC8396C7_12</vt:lpwstr>
  </property>
</Properties>
</file>